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1811"/>
      </w:tblGrid>
      <w:tr w:rsidR="003F742D" w:rsidRPr="0011308D" w14:paraId="133B1D49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496DEA3C" w14:textId="488E1C32" w:rsidR="003F742D" w:rsidRPr="001300FA" w:rsidRDefault="003F742D" w:rsidP="003F74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t>Year 7 Lesson Overview</w:t>
            </w:r>
          </w:p>
        </w:tc>
        <w:tc>
          <w:tcPr>
            <w:tcW w:w="1811" w:type="dxa"/>
          </w:tcPr>
          <w:p w14:paraId="18BFDAD7" w14:textId="3A5407F8" w:rsidR="003F742D" w:rsidRDefault="003F742D" w:rsidP="003F74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t>Self-Assessment</w:t>
            </w:r>
          </w:p>
        </w:tc>
      </w:tr>
      <w:tr w:rsidR="00770A34" w:rsidRPr="0011308D" w14:paraId="79EDBBF7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613755CA" w14:textId="1B7D0AE7" w:rsidR="00770A34" w:rsidRDefault="00770A34" w:rsidP="003F74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Emotional Health</w:t>
            </w:r>
            <w:r w:rsidR="00853DF1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/Transition to secondary</w:t>
            </w:r>
          </w:p>
        </w:tc>
        <w:tc>
          <w:tcPr>
            <w:tcW w:w="1811" w:type="dxa"/>
          </w:tcPr>
          <w:p w14:paraId="22E302C3" w14:textId="77777777" w:rsidR="00770A34" w:rsidRPr="001300FA" w:rsidRDefault="00770A34" w:rsidP="003F74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3F742D" w:rsidRPr="0011308D" w14:paraId="4DD59E2A" w14:textId="7EEB8C6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14:paraId="31C0D5C4" w14:textId="1CF9CF76" w:rsidR="003F742D" w:rsidRPr="001300FA" w:rsidRDefault="006C00AE" w:rsidP="003F74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 xml:space="preserve">Building </w:t>
            </w:r>
            <w:r w:rsidR="00CC48AC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Positive Relationships</w:t>
            </w:r>
            <w:r w:rsidR="00FD00DE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in a new school</w:t>
            </w:r>
            <w:r w:rsidR="00C31744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 xml:space="preserve"> </w:t>
            </w:r>
          </w:p>
        </w:tc>
        <w:tc>
          <w:tcPr>
            <w:tcW w:w="1811" w:type="dxa"/>
          </w:tcPr>
          <w:p w14:paraId="2D764853" w14:textId="77777777" w:rsidR="003F742D" w:rsidRPr="001300FA" w:rsidRDefault="003F742D" w:rsidP="003F742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4D0806" w:rsidRPr="0011308D" w14:paraId="1838499B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10FF4316" w14:textId="0DE4F94A" w:rsidR="004D0806" w:rsidRDefault="00F7414E" w:rsidP="00CC4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Consideration for others</w:t>
            </w:r>
          </w:p>
        </w:tc>
        <w:tc>
          <w:tcPr>
            <w:tcW w:w="1811" w:type="dxa"/>
          </w:tcPr>
          <w:p w14:paraId="2BBD4CCE" w14:textId="77777777" w:rsidR="004D0806" w:rsidRPr="001300FA" w:rsidRDefault="004D0806" w:rsidP="00CC4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FD331F" w:rsidRPr="0011308D" w14:paraId="16F0BC58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1F617B6A" w14:textId="44740A6C" w:rsidR="00FD331F" w:rsidRDefault="00820E77" w:rsidP="00CC4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Consent</w:t>
            </w:r>
            <w:r w:rsidR="00AB1AD7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 xml:space="preserve"> and personal boundaries</w:t>
            </w:r>
          </w:p>
        </w:tc>
        <w:tc>
          <w:tcPr>
            <w:tcW w:w="1811" w:type="dxa"/>
          </w:tcPr>
          <w:p w14:paraId="79C85EFB" w14:textId="77777777" w:rsidR="00FD331F" w:rsidRPr="001300FA" w:rsidRDefault="00FD331F" w:rsidP="00CC4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906706" w:rsidRPr="0011308D" w14:paraId="2E07568C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07003977" w14:textId="001A923C" w:rsidR="00906706" w:rsidRPr="001300FA" w:rsidRDefault="00906706" w:rsidP="00CC4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Managing conflict</w:t>
            </w:r>
          </w:p>
        </w:tc>
        <w:tc>
          <w:tcPr>
            <w:tcW w:w="1811" w:type="dxa"/>
          </w:tcPr>
          <w:p w14:paraId="2EA93FF5" w14:textId="77777777" w:rsidR="00906706" w:rsidRPr="001300FA" w:rsidRDefault="00906706" w:rsidP="00CC4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B42F0A" w:rsidRPr="0011308D" w14:paraId="4420F834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077A9F98" w14:textId="6CFA66F0" w:rsidR="00B42F0A" w:rsidRDefault="00B42F0A" w:rsidP="00CC4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Bullying</w:t>
            </w:r>
          </w:p>
        </w:tc>
        <w:tc>
          <w:tcPr>
            <w:tcW w:w="1811" w:type="dxa"/>
          </w:tcPr>
          <w:p w14:paraId="06494677" w14:textId="77777777" w:rsidR="00B42F0A" w:rsidRPr="001300FA" w:rsidRDefault="00B42F0A" w:rsidP="00CC4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B42F0A" w:rsidRPr="0011308D" w14:paraId="61DB21A1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7CBB38F9" w14:textId="2EA5F9F4" w:rsidR="00B42F0A" w:rsidRPr="001300FA" w:rsidRDefault="00B42F0A" w:rsidP="00CC4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Online Safety</w:t>
            </w:r>
          </w:p>
        </w:tc>
        <w:tc>
          <w:tcPr>
            <w:tcW w:w="1811" w:type="dxa"/>
          </w:tcPr>
          <w:p w14:paraId="35859CBF" w14:textId="77777777" w:rsidR="00B42F0A" w:rsidRPr="001300FA" w:rsidRDefault="00B42F0A" w:rsidP="00CC48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533F97" w:rsidRPr="0011308D" w14:paraId="689F984A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2A4E7AC4" w14:textId="4F6C0B51" w:rsidR="00533F97" w:rsidRDefault="00FC4145" w:rsidP="00533F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D</w:t>
            </w:r>
            <w:r w:rsidR="00533F97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iversity</w:t>
            </w: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- LGBTQ</w:t>
            </w:r>
            <w:r w:rsidR="00533F97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 xml:space="preserve"> </w:t>
            </w:r>
          </w:p>
        </w:tc>
        <w:tc>
          <w:tcPr>
            <w:tcW w:w="1811" w:type="dxa"/>
          </w:tcPr>
          <w:p w14:paraId="1FC87790" w14:textId="77777777" w:rsidR="00533F97" w:rsidRPr="001300FA" w:rsidRDefault="00533F97" w:rsidP="00533F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FE7465" w:rsidRPr="0011308D" w14:paraId="1DE9B113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5BA77E1D" w14:textId="2B30F120" w:rsidR="00FE7465" w:rsidRDefault="00FE7465" w:rsidP="00533F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Diversity</w:t>
            </w:r>
            <w:r w:rsidR="00292C67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-</w:t>
            </w:r>
            <w:r w:rsidRPr="001300FA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 xml:space="preserve"> </w:t>
            </w:r>
            <w:r w:rsidR="00292C67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D</w:t>
            </w: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isabilities</w:t>
            </w:r>
          </w:p>
        </w:tc>
        <w:tc>
          <w:tcPr>
            <w:tcW w:w="1811" w:type="dxa"/>
          </w:tcPr>
          <w:p w14:paraId="439DF5C0" w14:textId="77777777" w:rsidR="00FE7465" w:rsidRPr="001300FA" w:rsidRDefault="00FE7465" w:rsidP="00533F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E12257" w:rsidRPr="0011308D" w14:paraId="165B5302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5CFA13F2" w14:textId="77BA6724" w:rsidR="00E12257" w:rsidRDefault="00E12257" w:rsidP="00E122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Diversity- Race</w:t>
            </w:r>
          </w:p>
        </w:tc>
        <w:tc>
          <w:tcPr>
            <w:tcW w:w="1811" w:type="dxa"/>
          </w:tcPr>
          <w:p w14:paraId="00DC1697" w14:textId="77777777" w:rsidR="00E12257" w:rsidRPr="001300FA" w:rsidRDefault="00E12257" w:rsidP="00E122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E12257" w:rsidRPr="0011308D" w14:paraId="112DE179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27F9F170" w14:textId="64936F8C" w:rsidR="00E12257" w:rsidRDefault="00E12257" w:rsidP="00E122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 w:rsidRPr="0046779D">
              <w:rPr>
                <w:rFonts w:ascii="Calibri" w:eastAsia="Times New Roman" w:hAnsi="Calibri" w:cs="Calibri"/>
                <w:color w:val="000000"/>
                <w:lang w:eastAsia="en-GB"/>
              </w:rPr>
              <w:t>Islamophobia</w:t>
            </w:r>
          </w:p>
        </w:tc>
        <w:tc>
          <w:tcPr>
            <w:tcW w:w="1811" w:type="dxa"/>
          </w:tcPr>
          <w:p w14:paraId="3AB01BF9" w14:textId="77777777" w:rsidR="00E12257" w:rsidRPr="001300FA" w:rsidRDefault="00E12257" w:rsidP="00E122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E12257" w:rsidRPr="0011308D" w14:paraId="44B2F0E4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0281072D" w14:textId="63D4CDC3" w:rsidR="00E12257" w:rsidRPr="001300FA" w:rsidRDefault="00E12257" w:rsidP="00E122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British Values</w:t>
            </w:r>
          </w:p>
        </w:tc>
        <w:tc>
          <w:tcPr>
            <w:tcW w:w="1811" w:type="dxa"/>
          </w:tcPr>
          <w:p w14:paraId="2AFCF0E9" w14:textId="77777777" w:rsidR="00E12257" w:rsidRPr="001300FA" w:rsidRDefault="00E12257" w:rsidP="00E122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E12257" w:rsidRPr="0011308D" w14:paraId="116A7734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74BF26B5" w14:textId="6BB14CAB" w:rsidR="00E12257" w:rsidRPr="001300FA" w:rsidRDefault="004273F5" w:rsidP="00E122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The</w:t>
            </w:r>
            <w:r w:rsidR="00E12257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E</w:t>
            </w:r>
            <w:r w:rsidR="00E12257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 xml:space="preserve">quality </w:t>
            </w: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A</w:t>
            </w:r>
            <w:r w:rsidR="00E12257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ct</w:t>
            </w:r>
          </w:p>
        </w:tc>
        <w:tc>
          <w:tcPr>
            <w:tcW w:w="1811" w:type="dxa"/>
          </w:tcPr>
          <w:p w14:paraId="643CF406" w14:textId="77777777" w:rsidR="00E12257" w:rsidRPr="001300FA" w:rsidRDefault="00E12257" w:rsidP="00E122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E12257" w:rsidRPr="0011308D" w14:paraId="2AFB1EC4" w14:textId="77777777" w:rsidTr="00AF66E8">
        <w:trPr>
          <w:trHeight w:val="267"/>
        </w:trPr>
        <w:tc>
          <w:tcPr>
            <w:tcW w:w="5524" w:type="dxa"/>
            <w:shd w:val="clear" w:color="auto" w:fill="auto"/>
            <w:noWrap/>
            <w:vAlign w:val="bottom"/>
          </w:tcPr>
          <w:p w14:paraId="4E9A10AF" w14:textId="0C1918E2" w:rsidR="00E12257" w:rsidRPr="001300FA" w:rsidRDefault="00CB3833" w:rsidP="00E122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Keeping Healthy</w:t>
            </w:r>
          </w:p>
        </w:tc>
        <w:tc>
          <w:tcPr>
            <w:tcW w:w="1811" w:type="dxa"/>
          </w:tcPr>
          <w:p w14:paraId="077EEA9C" w14:textId="77777777" w:rsidR="00E12257" w:rsidRPr="001300FA" w:rsidRDefault="00E12257" w:rsidP="00E122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E12257" w:rsidRPr="0011308D" w14:paraId="39C5503A" w14:textId="77777777" w:rsidTr="00CC48AC">
        <w:trPr>
          <w:trHeight w:val="314"/>
        </w:trPr>
        <w:tc>
          <w:tcPr>
            <w:tcW w:w="5524" w:type="dxa"/>
            <w:shd w:val="clear" w:color="auto" w:fill="auto"/>
            <w:noWrap/>
            <w:vAlign w:val="bottom"/>
          </w:tcPr>
          <w:p w14:paraId="7FDD338B" w14:textId="5F4C95DB" w:rsidR="00E12257" w:rsidRDefault="00837505" w:rsidP="00E122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 xml:space="preserve">Dental Health </w:t>
            </w:r>
          </w:p>
        </w:tc>
        <w:tc>
          <w:tcPr>
            <w:tcW w:w="1811" w:type="dxa"/>
          </w:tcPr>
          <w:p w14:paraId="640F4B36" w14:textId="77777777" w:rsidR="00E12257" w:rsidRPr="001300FA" w:rsidRDefault="00E12257" w:rsidP="00E1225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837505" w:rsidRPr="0011308D" w14:paraId="46DEED3F" w14:textId="77777777" w:rsidTr="00CC48AC">
        <w:trPr>
          <w:trHeight w:val="314"/>
        </w:trPr>
        <w:tc>
          <w:tcPr>
            <w:tcW w:w="5524" w:type="dxa"/>
            <w:shd w:val="clear" w:color="auto" w:fill="auto"/>
            <w:noWrap/>
            <w:vAlign w:val="bottom"/>
          </w:tcPr>
          <w:p w14:paraId="55FE1F61" w14:textId="4301BB83" w:rsidR="00837505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 w:rsidRPr="001300FA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Puberty</w:t>
            </w: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- Emotional and Physical changes</w:t>
            </w:r>
          </w:p>
        </w:tc>
        <w:tc>
          <w:tcPr>
            <w:tcW w:w="1811" w:type="dxa"/>
          </w:tcPr>
          <w:p w14:paraId="1106A46F" w14:textId="77777777" w:rsidR="00837505" w:rsidRPr="001300FA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837505" w:rsidRPr="0011308D" w14:paraId="392B3E71" w14:textId="77777777" w:rsidTr="00CC48AC">
        <w:trPr>
          <w:trHeight w:val="314"/>
        </w:trPr>
        <w:tc>
          <w:tcPr>
            <w:tcW w:w="5524" w:type="dxa"/>
            <w:shd w:val="clear" w:color="auto" w:fill="auto"/>
            <w:noWrap/>
            <w:vAlign w:val="bottom"/>
          </w:tcPr>
          <w:p w14:paraId="578FC6BD" w14:textId="7B5B07BE" w:rsidR="00837505" w:rsidRDefault="00BC522D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Wellbeing</w:t>
            </w:r>
          </w:p>
        </w:tc>
        <w:tc>
          <w:tcPr>
            <w:tcW w:w="1811" w:type="dxa"/>
          </w:tcPr>
          <w:p w14:paraId="41C83879" w14:textId="77777777" w:rsidR="00837505" w:rsidRPr="001300FA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837505" w:rsidRPr="0011308D" w14:paraId="21BDB406" w14:textId="77777777" w:rsidTr="00CC48AC">
        <w:trPr>
          <w:trHeight w:val="314"/>
        </w:trPr>
        <w:tc>
          <w:tcPr>
            <w:tcW w:w="5524" w:type="dxa"/>
            <w:shd w:val="clear" w:color="auto" w:fill="auto"/>
            <w:noWrap/>
            <w:vAlign w:val="bottom"/>
          </w:tcPr>
          <w:p w14:paraId="29C33FEF" w14:textId="2110043A" w:rsidR="00837505" w:rsidRDefault="00752DB0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Body Image</w:t>
            </w:r>
          </w:p>
        </w:tc>
        <w:tc>
          <w:tcPr>
            <w:tcW w:w="1811" w:type="dxa"/>
          </w:tcPr>
          <w:p w14:paraId="42787217" w14:textId="77777777" w:rsidR="00837505" w:rsidRPr="001300FA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837505" w:rsidRPr="0011308D" w14:paraId="55B690DA" w14:textId="77777777" w:rsidTr="00CC48AC">
        <w:trPr>
          <w:trHeight w:val="314"/>
        </w:trPr>
        <w:tc>
          <w:tcPr>
            <w:tcW w:w="5524" w:type="dxa"/>
            <w:shd w:val="clear" w:color="auto" w:fill="auto"/>
            <w:noWrap/>
            <w:vAlign w:val="bottom"/>
          </w:tcPr>
          <w:p w14:paraId="239B1C06" w14:textId="4CC0B160" w:rsidR="00837505" w:rsidRDefault="00752DB0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 w:rsidRPr="001300FA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Alcohol</w:t>
            </w:r>
            <w:r w:rsidR="00796699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 xml:space="preserve"> 1</w:t>
            </w:r>
            <w:r w:rsidR="00464526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- Government guidelines, long and short term risks</w:t>
            </w:r>
          </w:p>
        </w:tc>
        <w:tc>
          <w:tcPr>
            <w:tcW w:w="1811" w:type="dxa"/>
          </w:tcPr>
          <w:p w14:paraId="108EEA13" w14:textId="77777777" w:rsidR="00837505" w:rsidRPr="001300FA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837505" w:rsidRPr="0011308D" w14:paraId="7D4FCD2D" w14:textId="4650605A" w:rsidTr="00AF66E8">
        <w:trPr>
          <w:trHeight w:val="44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14:paraId="138F58D6" w14:textId="0A3CCCA9" w:rsidR="00837505" w:rsidRPr="00C533ED" w:rsidRDefault="003C5BBB" w:rsidP="0083750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lang w:eastAsia="en-GB"/>
              </w:rPr>
              <w:t>Smoking</w:t>
            </w:r>
            <w:r w:rsidR="00E135FC">
              <w:rPr>
                <w:rFonts w:ascii="Arial" w:eastAsia="Times New Roman" w:hAnsi="Arial" w:cs="Arial"/>
                <w:color w:val="000000"/>
                <w:sz w:val="18"/>
                <w:lang w:eastAsia="en-GB"/>
              </w:rPr>
              <w:t>, Vaping and Nicotine- the risks</w:t>
            </w:r>
          </w:p>
        </w:tc>
        <w:tc>
          <w:tcPr>
            <w:tcW w:w="1811" w:type="dxa"/>
          </w:tcPr>
          <w:p w14:paraId="148D3843" w14:textId="77777777" w:rsidR="00837505" w:rsidRPr="001300FA" w:rsidRDefault="00837505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lang w:eastAsia="en-GB"/>
              </w:rPr>
            </w:pPr>
          </w:p>
        </w:tc>
      </w:tr>
      <w:tr w:rsidR="00837505" w:rsidRPr="0011308D" w14:paraId="1D8090A2" w14:textId="3A5088F1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14:paraId="797F2377" w14:textId="0F61D210" w:rsidR="00837505" w:rsidRPr="001300FA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 w:rsidRPr="001300FA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Drugs 1</w:t>
            </w: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- Understanding what a drug is, including caffeine</w:t>
            </w:r>
          </w:p>
        </w:tc>
        <w:tc>
          <w:tcPr>
            <w:tcW w:w="1811" w:type="dxa"/>
          </w:tcPr>
          <w:p w14:paraId="3EA24D1C" w14:textId="719EF5F9" w:rsidR="00837505" w:rsidRPr="001300FA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837505" w:rsidRPr="0011308D" w14:paraId="22C28627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389B642E" w14:textId="195DE30B" w:rsidR="00837505" w:rsidRPr="0046779D" w:rsidRDefault="00A1405B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6779D">
              <w:rPr>
                <w:rFonts w:ascii="Calibri" w:eastAsia="Times New Roman" w:hAnsi="Calibri" w:cs="Calibri"/>
                <w:color w:val="000000"/>
                <w:lang w:eastAsia="en-GB"/>
              </w:rPr>
              <w:t>Careers</w:t>
            </w:r>
          </w:p>
        </w:tc>
        <w:tc>
          <w:tcPr>
            <w:tcW w:w="1811" w:type="dxa"/>
          </w:tcPr>
          <w:p w14:paraId="3C5EFAA6" w14:textId="77777777" w:rsidR="00837505" w:rsidRPr="001300FA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837505" w:rsidRPr="0011308D" w14:paraId="38AA26BA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328A7E57" w14:textId="7CD7BCDF" w:rsidR="00837505" w:rsidRPr="001300FA" w:rsidRDefault="001F32C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 xml:space="preserve">Finance 1- </w:t>
            </w:r>
            <w:r w:rsidR="00A71EC5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The Economy- What is it?</w:t>
            </w:r>
          </w:p>
        </w:tc>
        <w:tc>
          <w:tcPr>
            <w:tcW w:w="1811" w:type="dxa"/>
          </w:tcPr>
          <w:p w14:paraId="061D9A03" w14:textId="77777777" w:rsidR="00837505" w:rsidRPr="001300FA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837505" w:rsidRPr="0011308D" w14:paraId="4EF0B157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432A9496" w14:textId="2D9BA2B3" w:rsidR="00837505" w:rsidRPr="0046779D" w:rsidRDefault="00A71EC5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Human Rights</w:t>
            </w:r>
          </w:p>
        </w:tc>
        <w:tc>
          <w:tcPr>
            <w:tcW w:w="1811" w:type="dxa"/>
          </w:tcPr>
          <w:p w14:paraId="5393249E" w14:textId="77777777" w:rsidR="00837505" w:rsidRPr="001300FA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837505" w:rsidRPr="0011308D" w14:paraId="27B829E3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42B0DB59" w14:textId="6B01E102" w:rsidR="00837505" w:rsidRPr="0046779D" w:rsidRDefault="001150C3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Schools Diversity Week- Celebrating our Diversity</w:t>
            </w:r>
          </w:p>
        </w:tc>
        <w:tc>
          <w:tcPr>
            <w:tcW w:w="1811" w:type="dxa"/>
          </w:tcPr>
          <w:p w14:paraId="15DBAE3D" w14:textId="77777777" w:rsidR="00837505" w:rsidRPr="001300FA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837505" w:rsidRPr="0011308D" w14:paraId="531EC765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2BD12FE3" w14:textId="5B7C525F" w:rsidR="00837505" w:rsidRPr="0046779D" w:rsidRDefault="005F32F6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Modern Slavery</w:t>
            </w:r>
          </w:p>
        </w:tc>
        <w:tc>
          <w:tcPr>
            <w:tcW w:w="1811" w:type="dxa"/>
          </w:tcPr>
          <w:p w14:paraId="1326D0A3" w14:textId="77777777" w:rsidR="00837505" w:rsidRPr="001300FA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837505" w:rsidRPr="0011308D" w14:paraId="3EE68855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3478AF02" w14:textId="700BF953" w:rsidR="00837505" w:rsidRPr="0046779D" w:rsidRDefault="005F32F6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Animal Welfare</w:t>
            </w:r>
          </w:p>
        </w:tc>
        <w:tc>
          <w:tcPr>
            <w:tcW w:w="1811" w:type="dxa"/>
          </w:tcPr>
          <w:p w14:paraId="14DEB586" w14:textId="77777777" w:rsidR="00837505" w:rsidRPr="001300FA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837505" w:rsidRPr="0011308D" w14:paraId="77AAAB86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6BD01F4B" w14:textId="4647FE50" w:rsidR="00837505" w:rsidRPr="0046779D" w:rsidRDefault="005F32F6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Being an Active Citizen </w:t>
            </w:r>
          </w:p>
        </w:tc>
        <w:tc>
          <w:tcPr>
            <w:tcW w:w="1811" w:type="dxa"/>
          </w:tcPr>
          <w:p w14:paraId="2A4D6F11" w14:textId="77777777" w:rsidR="00837505" w:rsidRPr="001300FA" w:rsidRDefault="0083750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1F32C5" w:rsidRPr="0011308D" w14:paraId="1FFBED82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27FC44DB" w14:textId="65FD8F3E" w:rsidR="001F32C5" w:rsidRDefault="001F32C5" w:rsidP="008375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The Environment</w:t>
            </w:r>
          </w:p>
        </w:tc>
        <w:tc>
          <w:tcPr>
            <w:tcW w:w="1811" w:type="dxa"/>
          </w:tcPr>
          <w:p w14:paraId="13EA5642" w14:textId="77777777" w:rsidR="001F32C5" w:rsidRPr="001300FA" w:rsidRDefault="001F32C5" w:rsidP="008375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A1405B" w:rsidRPr="0011308D" w14:paraId="730B3F03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48AD2653" w14:textId="5CE665FC" w:rsidR="00A1405B" w:rsidRPr="0046779D" w:rsidRDefault="00A1405B" w:rsidP="00A14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Personal safety, knife crime and Online Safety- External speaker PC Chris Baker, Safer Schools Officer</w:t>
            </w:r>
          </w:p>
        </w:tc>
        <w:tc>
          <w:tcPr>
            <w:tcW w:w="1811" w:type="dxa"/>
          </w:tcPr>
          <w:p w14:paraId="35A416CB" w14:textId="77777777" w:rsidR="00A1405B" w:rsidRPr="001300FA" w:rsidRDefault="00A1405B" w:rsidP="00A140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A1405B" w:rsidRPr="0011308D" w14:paraId="6D4E0DC7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55A88108" w14:textId="0DE35D86" w:rsidR="00A1405B" w:rsidRPr="0046779D" w:rsidRDefault="00A1405B" w:rsidP="00A1405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00FA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 xml:space="preserve">Road Safety- </w:t>
            </w: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 xml:space="preserve">External Speaker, </w:t>
            </w:r>
            <w:r w:rsidRPr="001300FA"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 xml:space="preserve">Jenny Wright </w:t>
            </w: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from Peterborough City Council</w:t>
            </w:r>
          </w:p>
        </w:tc>
        <w:tc>
          <w:tcPr>
            <w:tcW w:w="1811" w:type="dxa"/>
          </w:tcPr>
          <w:p w14:paraId="3C6AEE8B" w14:textId="77777777" w:rsidR="00A1405B" w:rsidRPr="001300FA" w:rsidRDefault="00A1405B" w:rsidP="00A140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  <w:tr w:rsidR="005F32F6" w:rsidRPr="0011308D" w14:paraId="7195787E" w14:textId="77777777" w:rsidTr="00AF66E8">
        <w:trPr>
          <w:trHeight w:val="496"/>
        </w:trPr>
        <w:tc>
          <w:tcPr>
            <w:tcW w:w="5524" w:type="dxa"/>
            <w:shd w:val="clear" w:color="auto" w:fill="auto"/>
            <w:noWrap/>
            <w:vAlign w:val="bottom"/>
          </w:tcPr>
          <w:p w14:paraId="049A2ED9" w14:textId="78B02CA8" w:rsidR="005F32F6" w:rsidRPr="001300FA" w:rsidRDefault="005F32F6" w:rsidP="00A140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en-GB"/>
              </w:rPr>
              <w:t>Smoking and Vaping workshop- External Speaker, Healthy You Peterborough</w:t>
            </w:r>
          </w:p>
        </w:tc>
        <w:tc>
          <w:tcPr>
            <w:tcW w:w="1811" w:type="dxa"/>
          </w:tcPr>
          <w:p w14:paraId="2A03DF2D" w14:textId="77777777" w:rsidR="005F32F6" w:rsidRPr="001300FA" w:rsidRDefault="005F32F6" w:rsidP="00A140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</w:p>
        </w:tc>
      </w:tr>
    </w:tbl>
    <w:p w14:paraId="6CF51608" w14:textId="77777777" w:rsidR="002F7AB2" w:rsidRDefault="002F7AB2" w:rsidP="001300FA"/>
    <w:p w14:paraId="0064909E" w14:textId="3640B82E" w:rsidR="00515B90" w:rsidRDefault="00515B90" w:rsidP="001300FA"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inline distT="0" distB="0" distL="0" distR="0" wp14:anchorId="30912B32" wp14:editId="40DF8E90">
            <wp:extent cx="171450" cy="171450"/>
            <wp:effectExtent l="0" t="0" r="0" b="0"/>
            <wp:docPr id="2" name="Picture 2" descr="Image result for smiley face line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miley face line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 I found the topic very helpful to my development</w:t>
      </w:r>
      <w:r w:rsidR="00E314C5">
        <w:t>, the topic made me think</w:t>
      </w:r>
    </w:p>
    <w:p w14:paraId="642E9D55" w14:textId="05C5133D" w:rsidR="00A879EE" w:rsidRDefault="00515B90" w:rsidP="00D354C6">
      <w:pPr>
        <w:spacing w:after="0"/>
      </w:pPr>
      <w:r w:rsidRPr="00515B90">
        <w:rPr>
          <w:noProof/>
          <w:lang w:eastAsia="en-GB"/>
        </w:rPr>
        <w:drawing>
          <wp:inline distT="0" distB="0" distL="0" distR="0" wp14:anchorId="0E44E52D" wp14:editId="5E0FDDE4">
            <wp:extent cx="180975" cy="180975"/>
            <wp:effectExtent l="0" t="0" r="9525" b="952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 I found some parts of the topic useful but I </w:t>
      </w:r>
      <w:r w:rsidR="00F11911">
        <w:t>knew some parts already</w:t>
      </w:r>
    </w:p>
    <w:p w14:paraId="54A732D4" w14:textId="2B229E94" w:rsidR="00A879EE" w:rsidRDefault="00A879EE" w:rsidP="007A3B7B">
      <w:pPr>
        <w:spacing w:after="0"/>
      </w:pPr>
      <w:r w:rsidRPr="00A879EE">
        <w:rPr>
          <w:noProof/>
          <w:lang w:eastAsia="en-GB"/>
        </w:rPr>
        <w:drawing>
          <wp:inline distT="0" distB="0" distL="0" distR="0" wp14:anchorId="48E4109E" wp14:editId="22FE1297">
            <wp:extent cx="257175" cy="257175"/>
            <wp:effectExtent l="0" t="0" r="9525" b="9525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 </w:t>
      </w:r>
      <w:r w:rsidR="00A35EA8">
        <w:t xml:space="preserve">This topic may be helpful for some, </w:t>
      </w:r>
      <w:r w:rsidR="00E07B17">
        <w:t>but I don’t think it is helpful now or in the future in life</w:t>
      </w:r>
    </w:p>
    <w:p w14:paraId="00F3A326" w14:textId="77777777" w:rsidR="00581990" w:rsidRDefault="001300FA" w:rsidP="001300FA">
      <w:pPr>
        <w:rPr>
          <w:b/>
        </w:rPr>
      </w:pPr>
      <w:r w:rsidRPr="009F3AFB">
        <w:rPr>
          <w:b/>
        </w:rPr>
        <w:t>Useful websites to explore:</w:t>
      </w:r>
    </w:p>
    <w:p w14:paraId="0C5F8468" w14:textId="6C86D26E" w:rsidR="001300FA" w:rsidRPr="00581990" w:rsidRDefault="001F32C5" w:rsidP="001300FA">
      <w:pPr>
        <w:rPr>
          <w:b/>
        </w:rPr>
      </w:pPr>
      <w:hyperlink r:id="rId13" w:history="1">
        <w:r w:rsidR="00581990" w:rsidRPr="001700F5">
          <w:rPr>
            <w:rStyle w:val="Hyperlink"/>
          </w:rPr>
          <w:t>www.thinkuknow.co.uk-</w:t>
        </w:r>
      </w:hyperlink>
      <w:r w:rsidR="001300FA">
        <w:t xml:space="preserve"> protecting children on and offline</w:t>
      </w:r>
    </w:p>
    <w:p w14:paraId="47674174" w14:textId="77777777" w:rsidR="001300FA" w:rsidRDefault="001F32C5" w:rsidP="001300FA">
      <w:hyperlink r:id="rId14" w:history="1">
        <w:r w:rsidR="001300FA" w:rsidRPr="00414CE9">
          <w:rPr>
            <w:rStyle w:val="Hyperlink"/>
          </w:rPr>
          <w:t>https://icould.com-</w:t>
        </w:r>
      </w:hyperlink>
      <w:r w:rsidR="001300FA">
        <w:t xml:space="preserve"> career aspirations</w:t>
      </w:r>
    </w:p>
    <w:p w14:paraId="5F46D768" w14:textId="77777777" w:rsidR="001300FA" w:rsidRDefault="001F32C5" w:rsidP="001300FA">
      <w:hyperlink r:id="rId15" w:history="1">
        <w:r w:rsidR="001300FA" w:rsidRPr="00414CE9">
          <w:rPr>
            <w:rStyle w:val="Hyperlink"/>
          </w:rPr>
          <w:t>https://youngminds.org.uk/-</w:t>
        </w:r>
      </w:hyperlink>
      <w:r w:rsidR="001300FA">
        <w:t xml:space="preserve"> mental health</w:t>
      </w:r>
    </w:p>
    <w:p w14:paraId="3BC28992" w14:textId="77777777" w:rsidR="001300FA" w:rsidRDefault="001F32C5" w:rsidP="001300FA">
      <w:hyperlink r:id="rId16" w:history="1">
        <w:r w:rsidR="001300FA" w:rsidRPr="00414CE9">
          <w:rPr>
            <w:rStyle w:val="Hyperlink"/>
          </w:rPr>
          <w:t>https://www.nhs.uk/live-well/-</w:t>
        </w:r>
      </w:hyperlink>
      <w:r w:rsidR="001300FA">
        <w:t xml:space="preserve"> health, wellbeing, exercise, diet and sleep</w:t>
      </w:r>
    </w:p>
    <w:p w14:paraId="0426C5DF" w14:textId="70290ECC" w:rsidR="001F32C5" w:rsidRDefault="001F32C5">
      <w:hyperlink r:id="rId17" w:history="1">
        <w:r w:rsidR="001300FA" w:rsidRPr="00E411B1">
          <w:rPr>
            <w:rStyle w:val="Hyperlink"/>
          </w:rPr>
          <w:t>http://thekitetrust.org.uk/-</w:t>
        </w:r>
      </w:hyperlink>
      <w:r w:rsidR="001300FA">
        <w:t xml:space="preserve"> LGBTQ</w:t>
      </w:r>
      <w:r w:rsidR="00C16AA5">
        <w:t xml:space="preserve"> Support and Guidance</w:t>
      </w:r>
    </w:p>
    <w:p w14:paraId="0C4842EA" w14:textId="6E0B525E" w:rsidR="00A879EE" w:rsidRDefault="001F32C5" w:rsidP="00A879EE">
      <w:hyperlink r:id="rId18" w:history="1">
        <w:r w:rsidR="000A0529" w:rsidRPr="001700F5">
          <w:rPr>
            <w:rStyle w:val="Hyperlink"/>
          </w:rPr>
          <w:t>www.childline.org.uk</w:t>
        </w:r>
      </w:hyperlink>
      <w:r w:rsidR="000A0529">
        <w:t xml:space="preserve"> </w:t>
      </w:r>
      <w:r w:rsidR="00882F1E">
        <w:t>–</w:t>
      </w:r>
      <w:r w:rsidR="000A0529">
        <w:t xml:space="preserve"> </w:t>
      </w:r>
      <w:r w:rsidR="00882F1E">
        <w:t xml:space="preserve">For </w:t>
      </w:r>
      <w:r w:rsidR="00882F1E" w:rsidRPr="0080032A">
        <w:rPr>
          <w:u w:val="single"/>
        </w:rPr>
        <w:t>any</w:t>
      </w:r>
      <w:r w:rsidR="00882F1E">
        <w:t xml:space="preserve"> help and support</w:t>
      </w:r>
      <w:r w:rsidR="00461155">
        <w:t xml:space="preserve"> including discrimination</w:t>
      </w:r>
    </w:p>
    <w:p w14:paraId="71DE3738" w14:textId="0633FF1B" w:rsidR="00155108" w:rsidRDefault="001F32C5" w:rsidP="00A879EE">
      <w:hyperlink r:id="rId19" w:history="1">
        <w:r w:rsidR="0077245F" w:rsidRPr="000C2054">
          <w:rPr>
            <w:rStyle w:val="Hyperlink"/>
          </w:rPr>
          <w:t>www.themix.org.uk</w:t>
        </w:r>
      </w:hyperlink>
      <w:r w:rsidR="0077245F">
        <w:t xml:space="preserve"> Essential support for under 25’s</w:t>
      </w:r>
    </w:p>
    <w:p w14:paraId="7860E54A" w14:textId="77777777" w:rsidR="002F7AB2" w:rsidRDefault="002F7AB2" w:rsidP="00D354C6">
      <w:pPr>
        <w:spacing w:after="0"/>
      </w:pPr>
    </w:p>
    <w:p w14:paraId="715AB1E6" w14:textId="659DCAAE" w:rsidR="00A54DEA" w:rsidRPr="006C00AE" w:rsidRDefault="00A54DEA"/>
    <w:sectPr w:rsidR="00A54DEA" w:rsidRPr="006C00AE" w:rsidSect="00F2464C">
      <w:headerReference w:type="default" r:id="rId20"/>
      <w:pgSz w:w="16838" w:h="11906" w:orient="landscape"/>
      <w:pgMar w:top="567" w:right="720" w:bottom="567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620EF" w14:textId="77777777" w:rsidR="00C65E2A" w:rsidRDefault="00C65E2A" w:rsidP="001300FA">
      <w:pPr>
        <w:spacing w:after="0" w:line="240" w:lineRule="auto"/>
      </w:pPr>
      <w:r>
        <w:separator/>
      </w:r>
    </w:p>
  </w:endnote>
  <w:endnote w:type="continuationSeparator" w:id="0">
    <w:p w14:paraId="69DD7C3A" w14:textId="77777777" w:rsidR="00C65E2A" w:rsidRDefault="00C65E2A" w:rsidP="00130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52807" w14:textId="77777777" w:rsidR="00C65E2A" w:rsidRDefault="00C65E2A" w:rsidP="001300FA">
      <w:pPr>
        <w:spacing w:after="0" w:line="240" w:lineRule="auto"/>
      </w:pPr>
      <w:r>
        <w:separator/>
      </w:r>
    </w:p>
  </w:footnote>
  <w:footnote w:type="continuationSeparator" w:id="0">
    <w:p w14:paraId="7828032B" w14:textId="77777777" w:rsidR="00C65E2A" w:rsidRDefault="00C65E2A" w:rsidP="00130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6D4F6" w14:textId="77E69987" w:rsidR="001300FA" w:rsidRDefault="00413C29" w:rsidP="009E09CD">
    <w:pPr>
      <w:pStyle w:val="Header"/>
      <w:jc w:val="center"/>
    </w:pPr>
    <w:r>
      <w:t xml:space="preserve">PSHCE Lessons </w:t>
    </w:r>
    <w:r w:rsidR="009E09CD">
      <w:t>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0FA"/>
    <w:rsid w:val="00036093"/>
    <w:rsid w:val="0007482E"/>
    <w:rsid w:val="000768E0"/>
    <w:rsid w:val="000A0529"/>
    <w:rsid w:val="00103AD2"/>
    <w:rsid w:val="001150C3"/>
    <w:rsid w:val="001300FA"/>
    <w:rsid w:val="00144C7D"/>
    <w:rsid w:val="00155108"/>
    <w:rsid w:val="001653D3"/>
    <w:rsid w:val="001921BA"/>
    <w:rsid w:val="001A5BCD"/>
    <w:rsid w:val="001B604C"/>
    <w:rsid w:val="001F2C0B"/>
    <w:rsid w:val="001F32C5"/>
    <w:rsid w:val="00213C66"/>
    <w:rsid w:val="00253675"/>
    <w:rsid w:val="0027225F"/>
    <w:rsid w:val="00292C67"/>
    <w:rsid w:val="00293ABA"/>
    <w:rsid w:val="002C0892"/>
    <w:rsid w:val="002F7AB2"/>
    <w:rsid w:val="00315CB4"/>
    <w:rsid w:val="0032383F"/>
    <w:rsid w:val="00324574"/>
    <w:rsid w:val="003857D8"/>
    <w:rsid w:val="003C5BBB"/>
    <w:rsid w:val="003F742D"/>
    <w:rsid w:val="00413C29"/>
    <w:rsid w:val="004232FE"/>
    <w:rsid w:val="004273F5"/>
    <w:rsid w:val="004600F8"/>
    <w:rsid w:val="00461155"/>
    <w:rsid w:val="0046149F"/>
    <w:rsid w:val="00464526"/>
    <w:rsid w:val="0046779D"/>
    <w:rsid w:val="004D0806"/>
    <w:rsid w:val="004D1CEB"/>
    <w:rsid w:val="004D3AE6"/>
    <w:rsid w:val="00515B90"/>
    <w:rsid w:val="00533F97"/>
    <w:rsid w:val="00555269"/>
    <w:rsid w:val="00581990"/>
    <w:rsid w:val="0059582E"/>
    <w:rsid w:val="005F1F7F"/>
    <w:rsid w:val="005F32F6"/>
    <w:rsid w:val="00640372"/>
    <w:rsid w:val="00651301"/>
    <w:rsid w:val="006A6400"/>
    <w:rsid w:val="006C00AE"/>
    <w:rsid w:val="00717266"/>
    <w:rsid w:val="00752DB0"/>
    <w:rsid w:val="00760C6C"/>
    <w:rsid w:val="00770A34"/>
    <w:rsid w:val="0077245F"/>
    <w:rsid w:val="00796699"/>
    <w:rsid w:val="007A3B7B"/>
    <w:rsid w:val="007D0AE9"/>
    <w:rsid w:val="0080032A"/>
    <w:rsid w:val="00820E77"/>
    <w:rsid w:val="00837505"/>
    <w:rsid w:val="00845F9A"/>
    <w:rsid w:val="00853DF1"/>
    <w:rsid w:val="0085618D"/>
    <w:rsid w:val="00882F1E"/>
    <w:rsid w:val="00886663"/>
    <w:rsid w:val="008D7EA5"/>
    <w:rsid w:val="00906706"/>
    <w:rsid w:val="00960813"/>
    <w:rsid w:val="0096618E"/>
    <w:rsid w:val="009A0590"/>
    <w:rsid w:val="009B5EE7"/>
    <w:rsid w:val="009E09CD"/>
    <w:rsid w:val="009E5D6A"/>
    <w:rsid w:val="00A1405B"/>
    <w:rsid w:val="00A2318C"/>
    <w:rsid w:val="00A35EA8"/>
    <w:rsid w:val="00A54DEA"/>
    <w:rsid w:val="00A71EC5"/>
    <w:rsid w:val="00A83AD9"/>
    <w:rsid w:val="00A879EE"/>
    <w:rsid w:val="00AA48BF"/>
    <w:rsid w:val="00AB1AD7"/>
    <w:rsid w:val="00AD5394"/>
    <w:rsid w:val="00AF66E8"/>
    <w:rsid w:val="00B000F8"/>
    <w:rsid w:val="00B42F0A"/>
    <w:rsid w:val="00B64B7D"/>
    <w:rsid w:val="00BA6C13"/>
    <w:rsid w:val="00BC522D"/>
    <w:rsid w:val="00BC60A4"/>
    <w:rsid w:val="00BE3539"/>
    <w:rsid w:val="00BE4BEB"/>
    <w:rsid w:val="00BF60D8"/>
    <w:rsid w:val="00C11DF9"/>
    <w:rsid w:val="00C16AA5"/>
    <w:rsid w:val="00C31744"/>
    <w:rsid w:val="00C41E0F"/>
    <w:rsid w:val="00C533ED"/>
    <w:rsid w:val="00C65E2A"/>
    <w:rsid w:val="00C9220A"/>
    <w:rsid w:val="00CB3833"/>
    <w:rsid w:val="00CC48AC"/>
    <w:rsid w:val="00CD553B"/>
    <w:rsid w:val="00D24E82"/>
    <w:rsid w:val="00D354C6"/>
    <w:rsid w:val="00D47101"/>
    <w:rsid w:val="00DC4017"/>
    <w:rsid w:val="00DD50D3"/>
    <w:rsid w:val="00DF5FD8"/>
    <w:rsid w:val="00E07B17"/>
    <w:rsid w:val="00E12257"/>
    <w:rsid w:val="00E135FC"/>
    <w:rsid w:val="00E17931"/>
    <w:rsid w:val="00E30A51"/>
    <w:rsid w:val="00E314C5"/>
    <w:rsid w:val="00F11911"/>
    <w:rsid w:val="00F2464C"/>
    <w:rsid w:val="00F7026C"/>
    <w:rsid w:val="00F7414E"/>
    <w:rsid w:val="00F9212D"/>
    <w:rsid w:val="00FC4145"/>
    <w:rsid w:val="00FD00DE"/>
    <w:rsid w:val="00FD331F"/>
    <w:rsid w:val="00FD4559"/>
    <w:rsid w:val="00FD5437"/>
    <w:rsid w:val="00FE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02466"/>
  <w15:chartTrackingRefBased/>
  <w15:docId w15:val="{13C956FE-CF94-499C-A603-5AA45C98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0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00F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0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0FA"/>
  </w:style>
  <w:style w:type="paragraph" w:styleId="Footer">
    <w:name w:val="footer"/>
    <w:basedOn w:val="Normal"/>
    <w:link w:val="FooterChar"/>
    <w:uiPriority w:val="99"/>
    <w:unhideWhenUsed/>
    <w:rsid w:val="001300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0FA"/>
  </w:style>
  <w:style w:type="paragraph" w:styleId="BalloonText">
    <w:name w:val="Balloon Text"/>
    <w:basedOn w:val="Normal"/>
    <w:link w:val="BalloonTextChar"/>
    <w:uiPriority w:val="99"/>
    <w:semiHidden/>
    <w:unhideWhenUsed/>
    <w:rsid w:val="00AF6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6E8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5819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inkuknow.co.uk-" TargetMode="External"/><Relationship Id="rId18" Type="http://schemas.openxmlformats.org/officeDocument/2006/relationships/hyperlink" Target="http://www.childline.org.uk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://thekitetrust.org.uk/-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hs.uk/live-well/-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hyperlink" Target="https://youngminds.org.uk/-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://www.themix.org.uk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ing.com/images/search?view=detailV2&amp;ccid=KdEbbnm0&amp;id=B8642412C5871EB378BF0A12770C5D7F46EF6867&amp;thid=OIP.KdEbbnm0s-5TXjUxPydj1gHaHa&amp;mediaurl=http://www.clipartbest.com/cliparts/dTr/xpE/dTrxpERpc.jpg&amp;exph=600&amp;expw=600&amp;q=smiley+face+line+art&amp;simid=608041826341424691&amp;selectedIndex=0" TargetMode="External"/><Relationship Id="rId14" Type="http://schemas.openxmlformats.org/officeDocument/2006/relationships/hyperlink" Target="https://icould.com-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69a9b265-d834-4636-8138-16756847dbf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E13C26D8B71446877017AE58CAFF9F" ma:contentTypeVersion="10" ma:contentTypeDescription="Create a new document." ma:contentTypeScope="" ma:versionID="895b5de158e59ac585cb1831b105e593">
  <xsd:schema xmlns:xsd="http://www.w3.org/2001/XMLSchema" xmlns:xs="http://www.w3.org/2001/XMLSchema" xmlns:p="http://schemas.microsoft.com/office/2006/metadata/properties" xmlns:ns2="69a9b265-d834-4636-8138-16756847dbf3" xmlns:ns3="4444a981-a5c0-4f6b-9605-dd01486951cb" targetNamespace="http://schemas.microsoft.com/office/2006/metadata/properties" ma:root="true" ma:fieldsID="453eaec09054c3e0bb17f8213c9a3e25" ns2:_="" ns3:_="">
    <xsd:import namespace="69a9b265-d834-4636-8138-16756847dbf3"/>
    <xsd:import namespace="4444a981-a5c0-4f6b-9605-dd01486951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a9b265-d834-4636-8138-16756847db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44a981-a5c0-4f6b-9605-dd01486951c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3C710-2FF8-4713-8715-C35DF6B7A146}">
  <ds:schemaRefs>
    <ds:schemaRef ds:uri="http://schemas.microsoft.com/office/2006/metadata/properties"/>
    <ds:schemaRef ds:uri="http://schemas.microsoft.com/office/infopath/2007/PartnerControls"/>
    <ds:schemaRef ds:uri="69a9b265-d834-4636-8138-16756847dbf3"/>
  </ds:schemaRefs>
</ds:datastoreItem>
</file>

<file path=customXml/itemProps2.xml><?xml version="1.0" encoding="utf-8"?>
<ds:datastoreItem xmlns:ds="http://schemas.openxmlformats.org/officeDocument/2006/customXml" ds:itemID="{18FBC61E-DBDA-4693-A425-7C9517E11239}"/>
</file>

<file path=customXml/itemProps3.xml><?xml version="1.0" encoding="utf-8"?>
<ds:datastoreItem xmlns:ds="http://schemas.openxmlformats.org/officeDocument/2006/customXml" ds:itemID="{1F2A70DF-74E9-45C9-B533-F0BD9FAB8E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 Z</dc:creator>
  <cp:keywords/>
  <dc:description/>
  <cp:lastModifiedBy>Young Z</cp:lastModifiedBy>
  <cp:revision>68</cp:revision>
  <cp:lastPrinted>2020-01-17T16:51:00Z</cp:lastPrinted>
  <dcterms:created xsi:type="dcterms:W3CDTF">2022-08-31T16:42:00Z</dcterms:created>
  <dcterms:modified xsi:type="dcterms:W3CDTF">2023-08-22T14:13:00Z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0x0101003CE13C26D8B71446877017AE58CAFF9F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Order">
    <vt:r8>3163400</vt:r8>
  </property>
  <property fmtid="{D5CDD505-2E9C-101B-9397-08002B2CF9AE}" pid="9" name="TriggerFlowInfo">
    <vt:lpwstr/>
  </property>
</Properties>
</file>