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99852" w14:textId="0F59BEE6" w:rsidR="0064557D" w:rsidRDefault="006F0B2D" w:rsidP="006F0B2D">
      <w:pPr>
        <w:jc w:val="right"/>
        <w:rPr>
          <w:rFonts w:ascii="Arial" w:hAnsi="Arial" w:cs="Arial"/>
          <w:b/>
          <w:bCs/>
          <w:sz w:val="40"/>
          <w:szCs w:val="40"/>
        </w:rPr>
      </w:pPr>
      <w:r>
        <w:rPr>
          <w:noProof/>
        </w:rPr>
        <w:drawing>
          <wp:anchor distT="0" distB="0" distL="114300" distR="114300" simplePos="0" relativeHeight="251658240" behindDoc="0" locked="0" layoutInCell="1" allowOverlap="1" wp14:anchorId="7F123F92" wp14:editId="65A14822">
            <wp:simplePos x="0" y="0"/>
            <wp:positionH relativeFrom="column">
              <wp:posOffset>-123825</wp:posOffset>
            </wp:positionH>
            <wp:positionV relativeFrom="paragraph">
              <wp:posOffset>-43815</wp:posOffset>
            </wp:positionV>
            <wp:extent cx="1333500" cy="13849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8493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6F0B2D">
        <w:rPr>
          <w:rFonts w:ascii="Arial" w:hAnsi="Arial" w:cs="Arial"/>
          <w:b/>
          <w:bCs/>
          <w:sz w:val="40"/>
          <w:szCs w:val="40"/>
        </w:rPr>
        <w:t>Manor Drive</w:t>
      </w:r>
      <w:r w:rsidR="00123D96">
        <w:rPr>
          <w:rFonts w:ascii="Arial" w:hAnsi="Arial" w:cs="Arial"/>
          <w:b/>
          <w:bCs/>
          <w:sz w:val="40"/>
          <w:szCs w:val="40"/>
        </w:rPr>
        <w:t xml:space="preserve"> </w:t>
      </w:r>
      <w:r w:rsidR="00E9357B">
        <w:rPr>
          <w:rFonts w:ascii="Arial" w:hAnsi="Arial" w:cs="Arial"/>
          <w:b/>
          <w:bCs/>
          <w:sz w:val="40"/>
          <w:szCs w:val="40"/>
        </w:rPr>
        <w:t>Secondary</w:t>
      </w:r>
      <w:r w:rsidRPr="006F0B2D">
        <w:rPr>
          <w:rFonts w:ascii="Arial" w:hAnsi="Arial" w:cs="Arial"/>
          <w:b/>
          <w:bCs/>
          <w:sz w:val="40"/>
          <w:szCs w:val="40"/>
        </w:rPr>
        <w:t xml:space="preserve"> Academy</w:t>
      </w:r>
    </w:p>
    <w:p w14:paraId="603195E8" w14:textId="6950DB11" w:rsidR="006F0B2D" w:rsidRDefault="006F0B2D" w:rsidP="006F0B2D">
      <w:pPr>
        <w:jc w:val="right"/>
        <w:rPr>
          <w:rFonts w:ascii="Arial" w:hAnsi="Arial" w:cs="Arial"/>
          <w:b/>
          <w:bCs/>
          <w:sz w:val="40"/>
          <w:szCs w:val="40"/>
        </w:rPr>
      </w:pPr>
    </w:p>
    <w:p w14:paraId="5DF109B2" w14:textId="030DC86F" w:rsidR="006F0B2D" w:rsidRDefault="006F0B2D" w:rsidP="006F0B2D">
      <w:pPr>
        <w:jc w:val="right"/>
        <w:rPr>
          <w:rFonts w:ascii="Arial" w:hAnsi="Arial" w:cs="Arial"/>
          <w:b/>
          <w:bCs/>
          <w:sz w:val="40"/>
          <w:szCs w:val="40"/>
        </w:rPr>
      </w:pPr>
    </w:p>
    <w:p w14:paraId="42CF0AD6" w14:textId="1BDF9CA6" w:rsidR="006F0B2D" w:rsidRDefault="006F0B2D" w:rsidP="006F0B2D">
      <w:pPr>
        <w:jc w:val="right"/>
        <w:rPr>
          <w:rFonts w:ascii="Arial" w:hAnsi="Arial" w:cs="Arial"/>
          <w:b/>
          <w:bCs/>
          <w:sz w:val="40"/>
          <w:szCs w:val="40"/>
        </w:rPr>
      </w:pPr>
    </w:p>
    <w:p w14:paraId="73EF4947" w14:textId="4E2FF853" w:rsidR="00F37188" w:rsidRDefault="00B44480" w:rsidP="00F37188">
      <w:pPr>
        <w:spacing w:after="0" w:line="240" w:lineRule="auto"/>
        <w:jc w:val="center"/>
        <w:rPr>
          <w:rFonts w:ascii="Arial" w:eastAsia="Times New Roman" w:hAnsi="Arial" w:cs="Arial"/>
          <w:b/>
          <w:color w:val="002060"/>
          <w:sz w:val="40"/>
          <w:szCs w:val="40"/>
        </w:rPr>
      </w:pPr>
      <w:r>
        <w:rPr>
          <w:rFonts w:ascii="Arial" w:eastAsia="Times New Roman" w:hAnsi="Arial" w:cs="Arial"/>
          <w:b/>
          <w:color w:val="002060"/>
          <w:sz w:val="40"/>
          <w:szCs w:val="40"/>
        </w:rPr>
        <w:t>ATTENDANCE POLICY</w:t>
      </w:r>
      <w:r w:rsidR="00F37188">
        <w:rPr>
          <w:rFonts w:ascii="Arial" w:eastAsia="Times New Roman" w:hAnsi="Arial" w:cs="Arial"/>
          <w:b/>
          <w:color w:val="002060"/>
          <w:sz w:val="40"/>
          <w:szCs w:val="40"/>
        </w:rPr>
        <w:t xml:space="preserve">  </w:t>
      </w:r>
      <w:r w:rsidR="00F37188">
        <w:rPr>
          <w:rFonts w:ascii="Arial" w:eastAsia="Times New Roman" w:hAnsi="Arial" w:cs="Arial"/>
          <w:b/>
          <w:color w:val="002060"/>
          <w:sz w:val="40"/>
          <w:szCs w:val="40"/>
        </w:rPr>
        <w:br/>
      </w:r>
    </w:p>
    <w:p w14:paraId="6E38BD43" w14:textId="11C19B1E" w:rsidR="00F37188" w:rsidRDefault="00F37188" w:rsidP="00F37188">
      <w:pPr>
        <w:spacing w:after="0" w:line="240" w:lineRule="auto"/>
        <w:jc w:val="center"/>
        <w:rPr>
          <w:rFonts w:ascii="Arial" w:eastAsia="Times New Roman" w:hAnsi="Arial" w:cs="Arial"/>
          <w:b/>
          <w:color w:val="002060"/>
          <w:sz w:val="40"/>
          <w:szCs w:val="40"/>
        </w:rPr>
      </w:pPr>
    </w:p>
    <w:p w14:paraId="4B689767" w14:textId="06852B87" w:rsidR="00F37188" w:rsidRDefault="00F37188" w:rsidP="00F37188">
      <w:pPr>
        <w:spacing w:after="0" w:line="240" w:lineRule="auto"/>
        <w:jc w:val="center"/>
        <w:rPr>
          <w:rFonts w:ascii="Arial" w:eastAsia="Times New Roman" w:hAnsi="Arial" w:cs="Arial"/>
          <w:b/>
          <w:color w:val="002060"/>
          <w:sz w:val="40"/>
          <w:szCs w:val="40"/>
        </w:rPr>
      </w:pPr>
    </w:p>
    <w:p w14:paraId="3DE39D1B" w14:textId="600EDE16" w:rsidR="00F37188" w:rsidRDefault="00F37188" w:rsidP="00F37188">
      <w:pPr>
        <w:spacing w:after="0" w:line="240" w:lineRule="auto"/>
        <w:jc w:val="center"/>
        <w:rPr>
          <w:rFonts w:ascii="Arial" w:eastAsia="Times New Roman" w:hAnsi="Arial" w:cs="Arial"/>
          <w:b/>
          <w:color w:val="002060"/>
          <w:sz w:val="40"/>
          <w:szCs w:val="40"/>
        </w:rPr>
      </w:pPr>
    </w:p>
    <w:p w14:paraId="11B6547C" w14:textId="77777777" w:rsidR="00086853" w:rsidRDefault="00086853" w:rsidP="00086853">
      <w:pPr>
        <w:spacing w:after="0" w:line="240" w:lineRule="auto"/>
        <w:jc w:val="center"/>
        <w:rPr>
          <w:rFonts w:ascii="Arial" w:eastAsia="Times New Roman" w:hAnsi="Arial" w:cs="Arial"/>
          <w:b/>
          <w:color w:val="002060"/>
          <w:sz w:val="28"/>
          <w:szCs w:val="28"/>
        </w:rPr>
      </w:pPr>
      <w:r>
        <w:rPr>
          <w:rFonts w:ascii="Arial" w:eastAsia="Times New Roman" w:hAnsi="Arial" w:cs="Arial"/>
          <w:b/>
          <w:color w:val="002060"/>
          <w:sz w:val="28"/>
          <w:szCs w:val="28"/>
        </w:rPr>
        <w:t>TO BE PRESENTED TO TRUSTEES 30 JUNE 2022</w:t>
      </w:r>
      <w:r w:rsidRPr="00F37188">
        <w:rPr>
          <w:rFonts w:ascii="Arial" w:eastAsia="Times New Roman" w:hAnsi="Arial" w:cs="Arial"/>
          <w:b/>
          <w:color w:val="002060"/>
          <w:sz w:val="28"/>
          <w:szCs w:val="28"/>
        </w:rPr>
        <w:t xml:space="preserve"> </w:t>
      </w:r>
    </w:p>
    <w:p w14:paraId="47079B3D" w14:textId="63FC542F" w:rsidR="00F37188" w:rsidRDefault="00F37188" w:rsidP="00F37188">
      <w:pPr>
        <w:spacing w:after="0" w:line="240" w:lineRule="auto"/>
        <w:jc w:val="center"/>
        <w:rPr>
          <w:rFonts w:ascii="Arial" w:eastAsia="Times New Roman" w:hAnsi="Arial" w:cs="Arial"/>
          <w:b/>
          <w:color w:val="002060"/>
          <w:sz w:val="28"/>
          <w:szCs w:val="28"/>
        </w:rPr>
      </w:pPr>
    </w:p>
    <w:p w14:paraId="62367965" w14:textId="5EDC0E3A" w:rsidR="00F37188" w:rsidRDefault="00F37188" w:rsidP="00F37188">
      <w:pPr>
        <w:spacing w:after="0" w:line="240" w:lineRule="auto"/>
        <w:jc w:val="center"/>
        <w:rPr>
          <w:rFonts w:ascii="Arial" w:eastAsia="Times New Roman" w:hAnsi="Arial" w:cs="Arial"/>
          <w:b/>
          <w:color w:val="002060"/>
          <w:sz w:val="28"/>
          <w:szCs w:val="28"/>
        </w:rPr>
      </w:pPr>
    </w:p>
    <w:p w14:paraId="3B1AAE8C" w14:textId="09A704C8" w:rsidR="00F37188" w:rsidRDefault="00F37188" w:rsidP="00F37188">
      <w:pPr>
        <w:spacing w:after="0" w:line="240" w:lineRule="auto"/>
        <w:jc w:val="center"/>
        <w:rPr>
          <w:rFonts w:ascii="Arial" w:eastAsia="Times New Roman" w:hAnsi="Arial" w:cs="Arial"/>
          <w:b/>
          <w:color w:val="002060"/>
          <w:sz w:val="28"/>
          <w:szCs w:val="28"/>
        </w:rPr>
      </w:pPr>
    </w:p>
    <w:p w14:paraId="676F30EA" w14:textId="2FB46D0E" w:rsidR="00F37188" w:rsidRDefault="00F37188" w:rsidP="00F37188">
      <w:pPr>
        <w:spacing w:after="0" w:line="240" w:lineRule="auto"/>
        <w:jc w:val="center"/>
        <w:rPr>
          <w:rFonts w:ascii="Arial" w:eastAsia="Times New Roman" w:hAnsi="Arial" w:cs="Arial"/>
          <w:b/>
          <w:color w:val="002060"/>
          <w:sz w:val="28"/>
          <w:szCs w:val="28"/>
        </w:rPr>
      </w:pPr>
    </w:p>
    <w:p w14:paraId="37C88914" w14:textId="233F99B0" w:rsidR="00F37188" w:rsidRDefault="00F37188" w:rsidP="00F37188">
      <w:pPr>
        <w:spacing w:after="0" w:line="240" w:lineRule="auto"/>
        <w:jc w:val="center"/>
        <w:rPr>
          <w:rFonts w:ascii="Arial" w:eastAsia="Times New Roman" w:hAnsi="Arial" w:cs="Arial"/>
          <w:b/>
          <w:color w:val="002060"/>
          <w:sz w:val="28"/>
          <w:szCs w:val="28"/>
        </w:rPr>
      </w:pPr>
    </w:p>
    <w:p w14:paraId="59F7AB1C" w14:textId="77777777" w:rsidR="00F37188" w:rsidRDefault="00F37188" w:rsidP="00F37188">
      <w:pPr>
        <w:spacing w:after="0" w:line="240" w:lineRule="auto"/>
        <w:jc w:val="center"/>
        <w:rPr>
          <w:rFonts w:ascii="Arial" w:eastAsia="Times New Roman" w:hAnsi="Arial" w:cs="Arial"/>
          <w:b/>
          <w:color w:val="002060"/>
          <w:sz w:val="28"/>
          <w:szCs w:val="28"/>
        </w:rPr>
      </w:pPr>
    </w:p>
    <w:p w14:paraId="3D39E9C4" w14:textId="71C9E71B" w:rsidR="00F37188" w:rsidRDefault="00F37188" w:rsidP="00F37188">
      <w:pPr>
        <w:spacing w:after="0" w:line="240" w:lineRule="auto"/>
        <w:jc w:val="center"/>
        <w:rPr>
          <w:rFonts w:ascii="Arial" w:eastAsia="Times New Roman" w:hAnsi="Arial" w:cs="Arial"/>
          <w:b/>
          <w:color w:val="00206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627"/>
      </w:tblGrid>
      <w:tr w:rsidR="00F37188" w:rsidRPr="00F37188" w14:paraId="05A6891C" w14:textId="77777777" w:rsidTr="002A0632">
        <w:trPr>
          <w:jc w:val="center"/>
        </w:trPr>
        <w:tc>
          <w:tcPr>
            <w:tcW w:w="2405" w:type="dxa"/>
          </w:tcPr>
          <w:p w14:paraId="1D7D87CF" w14:textId="77777777" w:rsidR="00F37188" w:rsidRPr="00F37188" w:rsidRDefault="00F37188" w:rsidP="00F37188">
            <w:pPr>
              <w:spacing w:after="0" w:line="240" w:lineRule="auto"/>
              <w:rPr>
                <w:rFonts w:ascii="Arial" w:eastAsia="Times New Roman" w:hAnsi="Arial" w:cs="Arial"/>
                <w:sz w:val="24"/>
                <w:szCs w:val="20"/>
              </w:rPr>
            </w:pPr>
            <w:r w:rsidRPr="00F37188">
              <w:rPr>
                <w:rFonts w:ascii="Arial" w:eastAsia="Times New Roman" w:hAnsi="Arial" w:cs="Arial"/>
                <w:sz w:val="24"/>
                <w:szCs w:val="20"/>
              </w:rPr>
              <w:t>Date approved:</w:t>
            </w:r>
            <w:r w:rsidRPr="00F37188">
              <w:rPr>
                <w:rFonts w:ascii="Arial" w:eastAsia="Times New Roman" w:hAnsi="Arial" w:cs="Arial"/>
                <w:sz w:val="24"/>
                <w:szCs w:val="20"/>
                <w:vertAlign w:val="superscript"/>
              </w:rPr>
              <w:footnoteReference w:id="1"/>
            </w:r>
          </w:p>
        </w:tc>
        <w:tc>
          <w:tcPr>
            <w:tcW w:w="2627" w:type="dxa"/>
          </w:tcPr>
          <w:p w14:paraId="73CFCADE" w14:textId="56AD6524" w:rsidR="00F37188" w:rsidRPr="00F37188" w:rsidRDefault="00F37188" w:rsidP="00F37188">
            <w:pPr>
              <w:rPr>
                <w:rFonts w:ascii="Arial" w:eastAsia="Times New Roman" w:hAnsi="Arial" w:cs="Arial"/>
                <w:szCs w:val="20"/>
              </w:rPr>
            </w:pPr>
          </w:p>
        </w:tc>
      </w:tr>
      <w:tr w:rsidR="00F37188" w:rsidRPr="00F37188" w14:paraId="21AB4125" w14:textId="77777777" w:rsidTr="002A0632">
        <w:trPr>
          <w:jc w:val="center"/>
        </w:trPr>
        <w:tc>
          <w:tcPr>
            <w:tcW w:w="2405" w:type="dxa"/>
          </w:tcPr>
          <w:p w14:paraId="60E69E5C" w14:textId="77777777" w:rsidR="00F37188" w:rsidRPr="00F37188" w:rsidRDefault="00F37188" w:rsidP="00F37188">
            <w:pPr>
              <w:spacing w:after="0" w:line="240" w:lineRule="auto"/>
              <w:rPr>
                <w:rFonts w:ascii="Arial" w:eastAsia="Times New Roman" w:hAnsi="Arial" w:cs="Arial"/>
                <w:sz w:val="24"/>
                <w:szCs w:val="20"/>
              </w:rPr>
            </w:pPr>
            <w:r w:rsidRPr="00F37188">
              <w:rPr>
                <w:rFonts w:ascii="Arial" w:eastAsia="Times New Roman" w:hAnsi="Arial" w:cs="Arial"/>
                <w:sz w:val="24"/>
                <w:szCs w:val="20"/>
              </w:rPr>
              <w:t>Date reviewed:</w:t>
            </w:r>
            <w:r w:rsidRPr="00F37188">
              <w:rPr>
                <w:rFonts w:ascii="Arial" w:eastAsia="Times New Roman" w:hAnsi="Arial" w:cs="Arial"/>
                <w:sz w:val="24"/>
                <w:szCs w:val="20"/>
                <w:vertAlign w:val="superscript"/>
              </w:rPr>
              <w:footnoteReference w:id="2"/>
            </w:r>
          </w:p>
        </w:tc>
        <w:tc>
          <w:tcPr>
            <w:tcW w:w="2627" w:type="dxa"/>
          </w:tcPr>
          <w:p w14:paraId="0A560931" w14:textId="77777777" w:rsidR="00F37188" w:rsidRPr="00F37188" w:rsidRDefault="00F37188" w:rsidP="00F37188">
            <w:pPr>
              <w:rPr>
                <w:rFonts w:ascii="Arial" w:eastAsia="Times New Roman" w:hAnsi="Arial" w:cs="Arial"/>
                <w:szCs w:val="20"/>
              </w:rPr>
            </w:pPr>
          </w:p>
        </w:tc>
      </w:tr>
      <w:tr w:rsidR="00F37188" w:rsidRPr="00F37188" w14:paraId="398AFC07" w14:textId="77777777" w:rsidTr="002A0632">
        <w:trPr>
          <w:jc w:val="center"/>
        </w:trPr>
        <w:tc>
          <w:tcPr>
            <w:tcW w:w="2405" w:type="dxa"/>
          </w:tcPr>
          <w:p w14:paraId="41EEDF97" w14:textId="77777777" w:rsidR="00F37188" w:rsidRPr="00F37188" w:rsidRDefault="00F37188" w:rsidP="00F37188">
            <w:pPr>
              <w:spacing w:after="0" w:line="240" w:lineRule="auto"/>
              <w:rPr>
                <w:rFonts w:ascii="Arial" w:eastAsia="Times New Roman" w:hAnsi="Arial" w:cs="Arial"/>
                <w:sz w:val="24"/>
                <w:szCs w:val="20"/>
              </w:rPr>
            </w:pPr>
            <w:r w:rsidRPr="00F37188">
              <w:rPr>
                <w:rFonts w:ascii="Arial" w:eastAsia="Times New Roman" w:hAnsi="Arial" w:cs="Arial"/>
                <w:sz w:val="24"/>
                <w:szCs w:val="20"/>
              </w:rPr>
              <w:t>Date of next review:</w:t>
            </w:r>
            <w:r w:rsidRPr="00F37188">
              <w:rPr>
                <w:rFonts w:ascii="Arial" w:eastAsia="Times New Roman" w:hAnsi="Arial" w:cs="Arial"/>
                <w:sz w:val="24"/>
                <w:szCs w:val="20"/>
                <w:vertAlign w:val="superscript"/>
              </w:rPr>
              <w:footnoteReference w:id="3"/>
            </w:r>
          </w:p>
        </w:tc>
        <w:tc>
          <w:tcPr>
            <w:tcW w:w="2627" w:type="dxa"/>
          </w:tcPr>
          <w:p w14:paraId="040471B6" w14:textId="77777777" w:rsidR="00F37188" w:rsidRPr="00F37188" w:rsidRDefault="00F37188" w:rsidP="00F37188">
            <w:pPr>
              <w:rPr>
                <w:rFonts w:ascii="Arial" w:eastAsia="Times New Roman" w:hAnsi="Arial" w:cs="Arial"/>
                <w:szCs w:val="20"/>
              </w:rPr>
            </w:pPr>
          </w:p>
        </w:tc>
      </w:tr>
    </w:tbl>
    <w:p w14:paraId="69B3EE04" w14:textId="36BF0F5B" w:rsidR="00F37188" w:rsidRDefault="00F37188" w:rsidP="00F37188">
      <w:pPr>
        <w:spacing w:after="0" w:line="240" w:lineRule="auto"/>
        <w:jc w:val="center"/>
        <w:rPr>
          <w:rFonts w:ascii="Arial" w:eastAsia="Times New Roman" w:hAnsi="Arial" w:cs="Arial"/>
          <w:b/>
          <w:color w:val="002060"/>
          <w:sz w:val="28"/>
          <w:szCs w:val="28"/>
        </w:rPr>
      </w:pPr>
    </w:p>
    <w:p w14:paraId="5ABCF238" w14:textId="1DA53838" w:rsidR="00F37188" w:rsidRDefault="00F37188" w:rsidP="00F37188">
      <w:pPr>
        <w:spacing w:after="0" w:line="240" w:lineRule="auto"/>
        <w:jc w:val="center"/>
        <w:rPr>
          <w:rFonts w:ascii="Arial" w:eastAsia="Times New Roman" w:hAnsi="Arial" w:cs="Arial"/>
          <w:b/>
          <w:color w:val="002060"/>
          <w:sz w:val="28"/>
          <w:szCs w:val="28"/>
        </w:rPr>
      </w:pPr>
    </w:p>
    <w:p w14:paraId="666A8911" w14:textId="41A9DBE8" w:rsidR="00F37188" w:rsidRDefault="00F37188" w:rsidP="00F37188">
      <w:pPr>
        <w:spacing w:after="0" w:line="240" w:lineRule="auto"/>
        <w:jc w:val="center"/>
        <w:rPr>
          <w:rFonts w:ascii="Arial" w:eastAsia="Times New Roman" w:hAnsi="Arial" w:cs="Arial"/>
          <w:b/>
          <w:bCs/>
          <w:color w:val="002060"/>
          <w:sz w:val="28"/>
          <w:szCs w:val="28"/>
          <w:lang w:eastAsia="en-GB"/>
        </w:rPr>
      </w:pPr>
    </w:p>
    <w:p w14:paraId="2C662B53" w14:textId="6698D309" w:rsidR="00F37188" w:rsidRDefault="00F37188" w:rsidP="00F37188">
      <w:pPr>
        <w:spacing w:after="0" w:line="240" w:lineRule="auto"/>
        <w:jc w:val="center"/>
        <w:rPr>
          <w:rFonts w:ascii="Arial" w:eastAsia="Times New Roman" w:hAnsi="Arial" w:cs="Arial"/>
          <w:b/>
          <w:bCs/>
          <w:color w:val="002060"/>
          <w:sz w:val="28"/>
          <w:szCs w:val="28"/>
          <w:lang w:eastAsia="en-GB"/>
        </w:rPr>
      </w:pPr>
    </w:p>
    <w:p w14:paraId="0FE4EFD7" w14:textId="5CD1D056" w:rsidR="00F37188" w:rsidRDefault="00F37188" w:rsidP="00F37188">
      <w:pPr>
        <w:spacing w:after="0" w:line="240" w:lineRule="auto"/>
        <w:jc w:val="center"/>
        <w:rPr>
          <w:rFonts w:ascii="Arial" w:eastAsia="Times New Roman" w:hAnsi="Arial" w:cs="Arial"/>
          <w:b/>
          <w:bCs/>
          <w:color w:val="002060"/>
          <w:sz w:val="28"/>
          <w:szCs w:val="28"/>
          <w:lang w:eastAsia="en-GB"/>
        </w:rPr>
      </w:pPr>
    </w:p>
    <w:p w14:paraId="78326D26" w14:textId="419238F3" w:rsidR="00F37188" w:rsidRDefault="00F37188" w:rsidP="00F37188">
      <w:pPr>
        <w:spacing w:after="0" w:line="240" w:lineRule="auto"/>
        <w:jc w:val="center"/>
        <w:rPr>
          <w:rFonts w:ascii="Arial" w:eastAsia="Times New Roman" w:hAnsi="Arial" w:cs="Arial"/>
          <w:b/>
          <w:bCs/>
          <w:color w:val="002060"/>
          <w:sz w:val="28"/>
          <w:szCs w:val="28"/>
          <w:lang w:eastAsia="en-GB"/>
        </w:rPr>
      </w:pPr>
    </w:p>
    <w:p w14:paraId="219F9CB8" w14:textId="034BFB8A" w:rsidR="00F37188" w:rsidRDefault="00F37188" w:rsidP="00F37188">
      <w:pPr>
        <w:spacing w:after="0" w:line="240" w:lineRule="auto"/>
        <w:jc w:val="center"/>
        <w:rPr>
          <w:rFonts w:ascii="Arial" w:eastAsia="Times New Roman" w:hAnsi="Arial" w:cs="Arial"/>
          <w:b/>
          <w:bCs/>
          <w:color w:val="002060"/>
          <w:sz w:val="28"/>
          <w:szCs w:val="28"/>
          <w:lang w:eastAsia="en-GB"/>
        </w:rPr>
      </w:pPr>
    </w:p>
    <w:p w14:paraId="14FD958F" w14:textId="5F5F39CF" w:rsidR="00F37188" w:rsidRDefault="00F37188" w:rsidP="00F37188">
      <w:pPr>
        <w:spacing w:after="0" w:line="240" w:lineRule="auto"/>
        <w:jc w:val="center"/>
        <w:rPr>
          <w:rFonts w:ascii="Arial" w:eastAsia="Times New Roman" w:hAnsi="Arial" w:cs="Arial"/>
          <w:b/>
          <w:bCs/>
          <w:color w:val="002060"/>
          <w:sz w:val="28"/>
          <w:szCs w:val="28"/>
          <w:lang w:eastAsia="en-GB"/>
        </w:rPr>
      </w:pPr>
    </w:p>
    <w:p w14:paraId="6339A725" w14:textId="35CE1454" w:rsidR="00F37188" w:rsidRDefault="00F37188" w:rsidP="00F37188">
      <w:pPr>
        <w:spacing w:after="0" w:line="240" w:lineRule="auto"/>
        <w:jc w:val="center"/>
        <w:rPr>
          <w:rFonts w:ascii="Arial" w:eastAsia="Times New Roman" w:hAnsi="Arial" w:cs="Arial"/>
          <w:b/>
          <w:bCs/>
          <w:color w:val="002060"/>
          <w:sz w:val="28"/>
          <w:szCs w:val="28"/>
          <w:lang w:eastAsia="en-GB"/>
        </w:rPr>
      </w:pPr>
    </w:p>
    <w:p w14:paraId="3DEEA4D8" w14:textId="0736D381" w:rsidR="00F37188" w:rsidRDefault="00F37188" w:rsidP="00F37188">
      <w:pPr>
        <w:spacing w:after="0" w:line="240" w:lineRule="auto"/>
        <w:jc w:val="center"/>
        <w:rPr>
          <w:rFonts w:ascii="Arial" w:eastAsia="Times New Roman" w:hAnsi="Arial" w:cs="Arial"/>
          <w:b/>
          <w:bCs/>
          <w:color w:val="002060"/>
          <w:sz w:val="28"/>
          <w:szCs w:val="28"/>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
        <w:gridCol w:w="8204"/>
      </w:tblGrid>
      <w:tr w:rsidR="00974403" w:rsidRPr="004A3CF9" w14:paraId="33295709" w14:textId="77777777" w:rsidTr="00707388">
        <w:tc>
          <w:tcPr>
            <w:tcW w:w="851" w:type="dxa"/>
          </w:tcPr>
          <w:p w14:paraId="2F667707" w14:textId="77777777" w:rsidR="00974403" w:rsidRPr="00395097" w:rsidRDefault="00974403" w:rsidP="00707388">
            <w:pPr>
              <w:rPr>
                <w:rFonts w:ascii="Arial" w:hAnsi="Arial" w:cs="Arial"/>
                <w:b/>
                <w:sz w:val="22"/>
                <w:szCs w:val="22"/>
              </w:rPr>
            </w:pPr>
            <w:r w:rsidRPr="00395097">
              <w:rPr>
                <w:rFonts w:ascii="Arial" w:hAnsi="Arial" w:cs="Arial"/>
                <w:b/>
                <w:sz w:val="22"/>
                <w:szCs w:val="22"/>
              </w:rPr>
              <w:lastRenderedPageBreak/>
              <w:t>1.0</w:t>
            </w:r>
          </w:p>
        </w:tc>
        <w:tc>
          <w:tcPr>
            <w:tcW w:w="8778" w:type="dxa"/>
          </w:tcPr>
          <w:p w14:paraId="08F117A5" w14:textId="77777777" w:rsidR="00974403" w:rsidRPr="00055C17" w:rsidRDefault="00974403" w:rsidP="00707388">
            <w:pPr>
              <w:pStyle w:val="Style"/>
              <w:ind w:left="24" w:right="43"/>
              <w:rPr>
                <w:rFonts w:ascii="Arial" w:hAnsi="Arial" w:cs="Arial"/>
                <w:b/>
                <w:bCs/>
                <w:color w:val="10231E"/>
                <w:sz w:val="22"/>
                <w:szCs w:val="22"/>
              </w:rPr>
            </w:pPr>
            <w:r w:rsidRPr="00055C17">
              <w:rPr>
                <w:rFonts w:ascii="Arial" w:hAnsi="Arial" w:cs="Arial"/>
                <w:b/>
                <w:bCs/>
                <w:color w:val="273733"/>
                <w:sz w:val="22"/>
                <w:szCs w:val="22"/>
              </w:rPr>
              <w:t>I</w:t>
            </w:r>
            <w:r w:rsidRPr="00055C17">
              <w:rPr>
                <w:rFonts w:ascii="Arial" w:hAnsi="Arial" w:cs="Arial"/>
                <w:b/>
                <w:bCs/>
                <w:color w:val="10231E"/>
                <w:sz w:val="22"/>
                <w:szCs w:val="22"/>
              </w:rPr>
              <w:t>ntroduction</w:t>
            </w:r>
          </w:p>
          <w:p w14:paraId="2424CF16" w14:textId="77777777" w:rsidR="00974403" w:rsidRPr="004A3CF9" w:rsidRDefault="00974403" w:rsidP="00707388">
            <w:pPr>
              <w:rPr>
                <w:rFonts w:ascii="Arial" w:hAnsi="Arial" w:cs="Arial"/>
                <w:sz w:val="22"/>
                <w:szCs w:val="22"/>
              </w:rPr>
            </w:pPr>
          </w:p>
        </w:tc>
      </w:tr>
      <w:tr w:rsidR="00974403" w:rsidRPr="004A3CF9" w14:paraId="65DF56BC" w14:textId="77777777" w:rsidTr="00707388">
        <w:tc>
          <w:tcPr>
            <w:tcW w:w="851" w:type="dxa"/>
          </w:tcPr>
          <w:p w14:paraId="53FCB827" w14:textId="77777777" w:rsidR="00974403" w:rsidRPr="004A3CF9" w:rsidRDefault="00974403" w:rsidP="00707388">
            <w:pPr>
              <w:rPr>
                <w:rFonts w:ascii="Arial" w:hAnsi="Arial" w:cs="Arial"/>
                <w:sz w:val="22"/>
                <w:szCs w:val="22"/>
              </w:rPr>
            </w:pPr>
            <w:r>
              <w:rPr>
                <w:rFonts w:ascii="Arial" w:hAnsi="Arial" w:cs="Arial"/>
                <w:sz w:val="22"/>
                <w:szCs w:val="22"/>
              </w:rPr>
              <w:t>1.1</w:t>
            </w:r>
          </w:p>
        </w:tc>
        <w:tc>
          <w:tcPr>
            <w:tcW w:w="8778" w:type="dxa"/>
          </w:tcPr>
          <w:p w14:paraId="21319FBD" w14:textId="3D79035E" w:rsidR="00974403" w:rsidRDefault="00974403" w:rsidP="00707388">
            <w:pPr>
              <w:pStyle w:val="Style"/>
              <w:ind w:left="14" w:right="56"/>
              <w:jc w:val="both"/>
              <w:rPr>
                <w:rFonts w:ascii="Arial" w:hAnsi="Arial" w:cs="Arial"/>
                <w:sz w:val="22"/>
                <w:szCs w:val="22"/>
              </w:rPr>
            </w:pPr>
            <w:r>
              <w:rPr>
                <w:rFonts w:ascii="Arial" w:hAnsi="Arial" w:cs="Arial"/>
                <w:sz w:val="22"/>
                <w:szCs w:val="22"/>
              </w:rPr>
              <w:t xml:space="preserve">Manor Drive Secondary Academy </w:t>
            </w:r>
            <w:r w:rsidRPr="005C0D2A">
              <w:rPr>
                <w:rFonts w:ascii="Arial" w:hAnsi="Arial" w:cs="Arial"/>
                <w:sz w:val="22"/>
                <w:szCs w:val="22"/>
              </w:rPr>
              <w:t xml:space="preserve">is committed to providing an education of the highest quality for all </w:t>
            </w:r>
            <w:r>
              <w:rPr>
                <w:rFonts w:ascii="Arial" w:hAnsi="Arial" w:cs="Arial"/>
                <w:sz w:val="22"/>
                <w:szCs w:val="22"/>
              </w:rPr>
              <w:t>students</w:t>
            </w:r>
            <w:r w:rsidRPr="005C0D2A">
              <w:rPr>
                <w:rFonts w:ascii="Arial" w:hAnsi="Arial" w:cs="Arial"/>
                <w:sz w:val="22"/>
                <w:szCs w:val="22"/>
              </w:rPr>
              <w:t xml:space="preserve"> and recognises that this can only be achieved by supporting and promoting excellent attendance for all. </w:t>
            </w:r>
            <w:r>
              <w:rPr>
                <w:rFonts w:ascii="Arial" w:hAnsi="Arial" w:cs="Arial"/>
                <w:sz w:val="22"/>
                <w:szCs w:val="22"/>
              </w:rPr>
              <w:t xml:space="preserve"> </w:t>
            </w:r>
            <w:r w:rsidRPr="005C0D2A">
              <w:rPr>
                <w:rFonts w:ascii="Arial" w:hAnsi="Arial" w:cs="Arial"/>
                <w:sz w:val="22"/>
                <w:szCs w:val="22"/>
              </w:rPr>
              <w:t xml:space="preserve">This is based upon the belief that only by attending </w:t>
            </w:r>
            <w:r>
              <w:rPr>
                <w:rFonts w:ascii="Arial" w:hAnsi="Arial" w:cs="Arial"/>
                <w:sz w:val="22"/>
                <w:szCs w:val="22"/>
              </w:rPr>
              <w:t>school</w:t>
            </w:r>
            <w:r w:rsidRPr="005C0D2A">
              <w:rPr>
                <w:rFonts w:ascii="Arial" w:hAnsi="Arial" w:cs="Arial"/>
                <w:sz w:val="22"/>
                <w:szCs w:val="22"/>
              </w:rPr>
              <w:t xml:space="preserve"> regularly and punctually will children and young people be able to take full advantage of the educational opportunities available to them. </w:t>
            </w:r>
            <w:r>
              <w:rPr>
                <w:rFonts w:ascii="Arial" w:hAnsi="Arial" w:cs="Arial"/>
                <w:sz w:val="22"/>
                <w:szCs w:val="22"/>
              </w:rPr>
              <w:t xml:space="preserve"> </w:t>
            </w:r>
            <w:r w:rsidRPr="005C0D2A">
              <w:rPr>
                <w:rFonts w:ascii="Arial" w:hAnsi="Arial" w:cs="Arial"/>
                <w:sz w:val="22"/>
                <w:szCs w:val="22"/>
              </w:rPr>
              <w:t xml:space="preserve">High attainment depends on good attendance. </w:t>
            </w:r>
          </w:p>
          <w:p w14:paraId="07C9DAE6" w14:textId="77777777" w:rsidR="00974403" w:rsidRPr="004A3CF9" w:rsidRDefault="00974403" w:rsidP="00707388">
            <w:pPr>
              <w:rPr>
                <w:rFonts w:ascii="Arial" w:hAnsi="Arial" w:cs="Arial"/>
                <w:sz w:val="22"/>
                <w:szCs w:val="22"/>
              </w:rPr>
            </w:pPr>
          </w:p>
        </w:tc>
      </w:tr>
      <w:tr w:rsidR="00974403" w:rsidRPr="004A3CF9" w14:paraId="6256CF3B" w14:textId="77777777" w:rsidTr="00707388">
        <w:tc>
          <w:tcPr>
            <w:tcW w:w="851" w:type="dxa"/>
          </w:tcPr>
          <w:p w14:paraId="440F5871" w14:textId="77777777" w:rsidR="00974403" w:rsidRPr="004A3CF9" w:rsidRDefault="00974403" w:rsidP="00707388">
            <w:pPr>
              <w:rPr>
                <w:rFonts w:ascii="Arial" w:hAnsi="Arial" w:cs="Arial"/>
                <w:sz w:val="22"/>
                <w:szCs w:val="22"/>
              </w:rPr>
            </w:pPr>
            <w:r>
              <w:rPr>
                <w:rFonts w:ascii="Arial" w:hAnsi="Arial" w:cs="Arial"/>
                <w:sz w:val="22"/>
                <w:szCs w:val="22"/>
              </w:rPr>
              <w:t>1.2</w:t>
            </w:r>
          </w:p>
        </w:tc>
        <w:tc>
          <w:tcPr>
            <w:tcW w:w="8778" w:type="dxa"/>
          </w:tcPr>
          <w:p w14:paraId="1BC0C158" w14:textId="6F2C8830" w:rsidR="00974403" w:rsidRDefault="00974403" w:rsidP="00707388">
            <w:pPr>
              <w:pStyle w:val="Style"/>
              <w:ind w:left="19" w:right="42"/>
              <w:jc w:val="both"/>
              <w:rPr>
                <w:rFonts w:ascii="Arial" w:hAnsi="Arial" w:cs="Arial"/>
                <w:sz w:val="22"/>
                <w:szCs w:val="22"/>
              </w:rPr>
            </w:pPr>
            <w:r w:rsidRPr="005C0D2A">
              <w:rPr>
                <w:rFonts w:ascii="Arial" w:hAnsi="Arial" w:cs="Arial"/>
                <w:sz w:val="22"/>
                <w:szCs w:val="22"/>
              </w:rPr>
              <w:t xml:space="preserve">The whole </w:t>
            </w:r>
            <w:r w:rsidR="006D6965">
              <w:rPr>
                <w:rFonts w:ascii="Arial" w:hAnsi="Arial" w:cs="Arial"/>
                <w:sz w:val="22"/>
                <w:szCs w:val="22"/>
              </w:rPr>
              <w:t>Academy</w:t>
            </w:r>
            <w:r w:rsidRPr="005C0D2A">
              <w:rPr>
                <w:rFonts w:ascii="Arial" w:hAnsi="Arial" w:cs="Arial"/>
                <w:sz w:val="22"/>
                <w:szCs w:val="22"/>
              </w:rPr>
              <w:t xml:space="preserve"> community - </w:t>
            </w:r>
            <w:r>
              <w:rPr>
                <w:rFonts w:ascii="Arial" w:hAnsi="Arial" w:cs="Arial"/>
                <w:sz w:val="22"/>
                <w:szCs w:val="22"/>
              </w:rPr>
              <w:t>s</w:t>
            </w:r>
            <w:r w:rsidRPr="005C0D2A">
              <w:rPr>
                <w:rFonts w:ascii="Arial" w:hAnsi="Arial" w:cs="Arial"/>
                <w:sz w:val="22"/>
                <w:szCs w:val="22"/>
              </w:rPr>
              <w:t xml:space="preserve">tudents, </w:t>
            </w:r>
            <w:r w:rsidR="006D6965">
              <w:rPr>
                <w:rFonts w:ascii="Arial" w:hAnsi="Arial" w:cs="Arial"/>
                <w:sz w:val="22"/>
                <w:szCs w:val="22"/>
              </w:rPr>
              <w:t>p</w:t>
            </w:r>
            <w:r>
              <w:rPr>
                <w:rFonts w:ascii="Arial" w:hAnsi="Arial" w:cs="Arial"/>
                <w:sz w:val="22"/>
                <w:szCs w:val="22"/>
              </w:rPr>
              <w:t xml:space="preserve">arents / </w:t>
            </w:r>
            <w:r w:rsidR="006D6965">
              <w:rPr>
                <w:rFonts w:ascii="Arial" w:hAnsi="Arial" w:cs="Arial"/>
                <w:sz w:val="22"/>
                <w:szCs w:val="22"/>
              </w:rPr>
              <w:t>c</w:t>
            </w:r>
            <w:r>
              <w:rPr>
                <w:rFonts w:ascii="Arial" w:hAnsi="Arial" w:cs="Arial"/>
                <w:sz w:val="22"/>
                <w:szCs w:val="22"/>
              </w:rPr>
              <w:t>arers</w:t>
            </w:r>
            <w:r w:rsidRPr="005C0D2A">
              <w:rPr>
                <w:rFonts w:ascii="Arial" w:hAnsi="Arial" w:cs="Arial"/>
                <w:sz w:val="22"/>
                <w:szCs w:val="22"/>
              </w:rPr>
              <w:t xml:space="preserve">, teaching and support staff and </w:t>
            </w:r>
            <w:r>
              <w:rPr>
                <w:rFonts w:ascii="Arial" w:hAnsi="Arial" w:cs="Arial"/>
                <w:sz w:val="22"/>
                <w:szCs w:val="22"/>
              </w:rPr>
              <w:t>G</w:t>
            </w:r>
            <w:r w:rsidRPr="005C0D2A">
              <w:rPr>
                <w:rFonts w:ascii="Arial" w:hAnsi="Arial" w:cs="Arial"/>
                <w:sz w:val="22"/>
                <w:szCs w:val="22"/>
              </w:rPr>
              <w:t>overnors</w:t>
            </w:r>
            <w:r>
              <w:rPr>
                <w:rFonts w:ascii="Arial" w:hAnsi="Arial" w:cs="Arial"/>
                <w:sz w:val="22"/>
                <w:szCs w:val="22"/>
              </w:rPr>
              <w:t>/Trustees</w:t>
            </w:r>
            <w:r w:rsidRPr="005C0D2A">
              <w:rPr>
                <w:rFonts w:ascii="Arial" w:hAnsi="Arial" w:cs="Arial"/>
                <w:sz w:val="22"/>
                <w:szCs w:val="22"/>
              </w:rPr>
              <w:t xml:space="preserve"> - have a responsibility for ensuring good attendance and have important roles to play. </w:t>
            </w:r>
            <w:r>
              <w:rPr>
                <w:rFonts w:ascii="Arial" w:hAnsi="Arial" w:cs="Arial"/>
                <w:sz w:val="22"/>
                <w:szCs w:val="22"/>
              </w:rPr>
              <w:t xml:space="preserve"> </w:t>
            </w:r>
            <w:r w:rsidRPr="005C0D2A">
              <w:rPr>
                <w:rFonts w:ascii="Arial" w:hAnsi="Arial" w:cs="Arial"/>
                <w:sz w:val="22"/>
                <w:szCs w:val="22"/>
              </w:rPr>
              <w:t xml:space="preserve">The purpose of the policy is to clarify everyone's part in this. </w:t>
            </w:r>
          </w:p>
          <w:p w14:paraId="4CC5FBB9" w14:textId="77777777" w:rsidR="00974403" w:rsidRPr="004A3CF9" w:rsidRDefault="00974403" w:rsidP="00707388">
            <w:pPr>
              <w:rPr>
                <w:rFonts w:ascii="Arial" w:hAnsi="Arial" w:cs="Arial"/>
                <w:sz w:val="22"/>
                <w:szCs w:val="22"/>
              </w:rPr>
            </w:pPr>
          </w:p>
        </w:tc>
      </w:tr>
      <w:tr w:rsidR="00974403" w:rsidRPr="004A3CF9" w14:paraId="474F9F70" w14:textId="77777777" w:rsidTr="00707388">
        <w:tc>
          <w:tcPr>
            <w:tcW w:w="851" w:type="dxa"/>
          </w:tcPr>
          <w:p w14:paraId="37590145" w14:textId="77777777" w:rsidR="00974403" w:rsidRPr="004A3CF9" w:rsidRDefault="00974403" w:rsidP="00707388">
            <w:pPr>
              <w:rPr>
                <w:rFonts w:ascii="Arial" w:hAnsi="Arial" w:cs="Arial"/>
                <w:sz w:val="22"/>
                <w:szCs w:val="22"/>
              </w:rPr>
            </w:pPr>
            <w:r>
              <w:rPr>
                <w:rFonts w:ascii="Arial" w:hAnsi="Arial" w:cs="Arial"/>
                <w:sz w:val="22"/>
                <w:szCs w:val="22"/>
              </w:rPr>
              <w:t>1.3</w:t>
            </w:r>
          </w:p>
        </w:tc>
        <w:tc>
          <w:tcPr>
            <w:tcW w:w="8778" w:type="dxa"/>
          </w:tcPr>
          <w:p w14:paraId="6C92910D" w14:textId="73A9DE74" w:rsidR="00974403" w:rsidRDefault="006D6965" w:rsidP="00707388">
            <w:pPr>
              <w:pStyle w:val="Style"/>
              <w:ind w:left="10" w:right="124"/>
              <w:jc w:val="both"/>
              <w:rPr>
                <w:rFonts w:ascii="Arial" w:hAnsi="Arial" w:cs="Arial"/>
                <w:sz w:val="22"/>
                <w:szCs w:val="22"/>
              </w:rPr>
            </w:pPr>
            <w:r>
              <w:rPr>
                <w:rFonts w:ascii="Arial" w:hAnsi="Arial" w:cs="Arial"/>
                <w:sz w:val="22"/>
                <w:szCs w:val="22"/>
              </w:rPr>
              <w:t>Manor Drive Secondary Academy</w:t>
            </w:r>
            <w:r w:rsidR="00974403" w:rsidRPr="005C0D2A">
              <w:rPr>
                <w:rFonts w:ascii="Arial" w:hAnsi="Arial" w:cs="Arial"/>
                <w:sz w:val="22"/>
                <w:szCs w:val="22"/>
              </w:rPr>
              <w:t xml:space="preserve"> is a successful </w:t>
            </w:r>
            <w:r>
              <w:rPr>
                <w:rFonts w:ascii="Arial" w:hAnsi="Arial" w:cs="Arial"/>
                <w:sz w:val="22"/>
                <w:szCs w:val="22"/>
              </w:rPr>
              <w:t>school</w:t>
            </w:r>
            <w:r w:rsidR="00974403" w:rsidRPr="005C0D2A">
              <w:rPr>
                <w:rFonts w:ascii="Arial" w:hAnsi="Arial" w:cs="Arial"/>
                <w:sz w:val="22"/>
                <w:szCs w:val="22"/>
              </w:rPr>
              <w:t xml:space="preserve"> and </w:t>
            </w:r>
            <w:r w:rsidR="00974403">
              <w:rPr>
                <w:rFonts w:ascii="Arial" w:hAnsi="Arial" w:cs="Arial"/>
                <w:sz w:val="22"/>
                <w:szCs w:val="22"/>
              </w:rPr>
              <w:t>students</w:t>
            </w:r>
            <w:r w:rsidR="00974403" w:rsidRPr="005C0D2A">
              <w:rPr>
                <w:rFonts w:ascii="Arial" w:hAnsi="Arial" w:cs="Arial"/>
                <w:sz w:val="22"/>
                <w:szCs w:val="22"/>
              </w:rPr>
              <w:t xml:space="preserve"> play their part in making it so. </w:t>
            </w:r>
            <w:r w:rsidR="00974403">
              <w:rPr>
                <w:rFonts w:ascii="Arial" w:hAnsi="Arial" w:cs="Arial"/>
                <w:sz w:val="22"/>
                <w:szCs w:val="22"/>
              </w:rPr>
              <w:t xml:space="preserve"> The </w:t>
            </w:r>
            <w:r>
              <w:rPr>
                <w:rFonts w:ascii="Arial" w:hAnsi="Arial" w:cs="Arial"/>
                <w:sz w:val="22"/>
                <w:szCs w:val="22"/>
              </w:rPr>
              <w:t>Academy</w:t>
            </w:r>
            <w:r w:rsidR="00974403" w:rsidRPr="005C0D2A">
              <w:rPr>
                <w:rFonts w:ascii="Arial" w:hAnsi="Arial" w:cs="Arial"/>
                <w:sz w:val="22"/>
                <w:szCs w:val="22"/>
              </w:rPr>
              <w:t xml:space="preserve"> aim</w:t>
            </w:r>
            <w:r w:rsidR="00974403">
              <w:rPr>
                <w:rFonts w:ascii="Arial" w:hAnsi="Arial" w:cs="Arial"/>
                <w:sz w:val="22"/>
                <w:szCs w:val="22"/>
              </w:rPr>
              <w:t>s</w:t>
            </w:r>
            <w:r w:rsidR="00974403" w:rsidRPr="005C0D2A">
              <w:rPr>
                <w:rFonts w:ascii="Arial" w:hAnsi="Arial" w:cs="Arial"/>
                <w:sz w:val="22"/>
                <w:szCs w:val="22"/>
              </w:rPr>
              <w:t xml:space="preserve"> for an environment which enables and encourages all members of the community to achieve excellence. For </w:t>
            </w:r>
            <w:r w:rsidR="00974403">
              <w:rPr>
                <w:rFonts w:ascii="Arial" w:hAnsi="Arial" w:cs="Arial"/>
                <w:sz w:val="22"/>
                <w:szCs w:val="22"/>
              </w:rPr>
              <w:t>students</w:t>
            </w:r>
            <w:r w:rsidR="00974403" w:rsidRPr="005C0D2A">
              <w:rPr>
                <w:rFonts w:ascii="Arial" w:hAnsi="Arial" w:cs="Arial"/>
                <w:sz w:val="22"/>
                <w:szCs w:val="22"/>
              </w:rPr>
              <w:t xml:space="preserve"> to gain the</w:t>
            </w:r>
            <w:r w:rsidR="00974403">
              <w:rPr>
                <w:rFonts w:ascii="Arial" w:hAnsi="Arial" w:cs="Arial"/>
                <w:sz w:val="22"/>
                <w:szCs w:val="22"/>
              </w:rPr>
              <w:t xml:space="preserve"> </w:t>
            </w:r>
            <w:r w:rsidR="00974403" w:rsidRPr="005C0D2A">
              <w:rPr>
                <w:rFonts w:ascii="Arial" w:hAnsi="Arial" w:cs="Arial"/>
                <w:sz w:val="22"/>
                <w:szCs w:val="22"/>
              </w:rPr>
              <w:t xml:space="preserve">greatest benefit from their education it is vital that they attend </w:t>
            </w:r>
            <w:proofErr w:type="gramStart"/>
            <w:r w:rsidR="00974403" w:rsidRPr="005C0D2A">
              <w:rPr>
                <w:rFonts w:ascii="Arial" w:hAnsi="Arial" w:cs="Arial"/>
                <w:sz w:val="22"/>
                <w:szCs w:val="22"/>
              </w:rPr>
              <w:t>regularly</w:t>
            </w:r>
            <w:proofErr w:type="gramEnd"/>
            <w:r w:rsidR="00974403" w:rsidRPr="005C0D2A">
              <w:rPr>
                <w:rFonts w:ascii="Arial" w:hAnsi="Arial" w:cs="Arial"/>
                <w:sz w:val="22"/>
                <w:szCs w:val="22"/>
              </w:rPr>
              <w:t xml:space="preserve"> and </w:t>
            </w:r>
            <w:r w:rsidR="00974403">
              <w:rPr>
                <w:rFonts w:ascii="Arial" w:hAnsi="Arial" w:cs="Arial"/>
                <w:sz w:val="22"/>
                <w:szCs w:val="22"/>
              </w:rPr>
              <w:t>students</w:t>
            </w:r>
            <w:r w:rsidR="00974403" w:rsidRPr="005C0D2A">
              <w:rPr>
                <w:rFonts w:ascii="Arial" w:hAnsi="Arial" w:cs="Arial"/>
                <w:sz w:val="22"/>
                <w:szCs w:val="22"/>
              </w:rPr>
              <w:t xml:space="preserve"> should be at </w:t>
            </w:r>
            <w:r w:rsidR="00D239B5">
              <w:rPr>
                <w:rFonts w:ascii="Arial" w:hAnsi="Arial" w:cs="Arial"/>
                <w:sz w:val="22"/>
                <w:szCs w:val="22"/>
              </w:rPr>
              <w:t>school</w:t>
            </w:r>
            <w:r w:rsidR="00974403" w:rsidRPr="005C0D2A">
              <w:rPr>
                <w:rFonts w:ascii="Arial" w:hAnsi="Arial" w:cs="Arial"/>
                <w:sz w:val="22"/>
                <w:szCs w:val="22"/>
              </w:rPr>
              <w:t xml:space="preserve">, on time, every day on which the </w:t>
            </w:r>
            <w:r w:rsidR="00D239B5">
              <w:rPr>
                <w:rFonts w:ascii="Arial" w:hAnsi="Arial" w:cs="Arial"/>
                <w:sz w:val="22"/>
                <w:szCs w:val="22"/>
              </w:rPr>
              <w:t>Academy</w:t>
            </w:r>
            <w:r w:rsidR="00974403" w:rsidRPr="005C0D2A">
              <w:rPr>
                <w:rFonts w:ascii="Arial" w:hAnsi="Arial" w:cs="Arial"/>
                <w:sz w:val="22"/>
                <w:szCs w:val="22"/>
              </w:rPr>
              <w:t xml:space="preserve"> is open unless the reason for the absence</w:t>
            </w:r>
            <w:r w:rsidR="00974403">
              <w:rPr>
                <w:rFonts w:ascii="Arial" w:hAnsi="Arial" w:cs="Arial"/>
                <w:sz w:val="22"/>
                <w:szCs w:val="22"/>
              </w:rPr>
              <w:t xml:space="preserve"> </w:t>
            </w:r>
            <w:r w:rsidR="00974403" w:rsidRPr="005C0D2A">
              <w:rPr>
                <w:rFonts w:ascii="Arial" w:hAnsi="Arial" w:cs="Arial"/>
                <w:sz w:val="22"/>
                <w:szCs w:val="22"/>
              </w:rPr>
              <w:t>is</w:t>
            </w:r>
            <w:r w:rsidR="00974403">
              <w:rPr>
                <w:rFonts w:ascii="Arial" w:hAnsi="Arial" w:cs="Arial"/>
                <w:sz w:val="22"/>
                <w:szCs w:val="22"/>
              </w:rPr>
              <w:t xml:space="preserve"> </w:t>
            </w:r>
            <w:r w:rsidR="00974403" w:rsidRPr="005C0D2A">
              <w:rPr>
                <w:rFonts w:ascii="Arial" w:hAnsi="Arial" w:cs="Arial"/>
                <w:sz w:val="22"/>
                <w:szCs w:val="22"/>
              </w:rPr>
              <w:t xml:space="preserve">unavoidable. </w:t>
            </w:r>
          </w:p>
          <w:p w14:paraId="4DD38985" w14:textId="77777777" w:rsidR="00974403" w:rsidRPr="004A3CF9" w:rsidRDefault="00974403" w:rsidP="00707388">
            <w:pPr>
              <w:rPr>
                <w:rFonts w:ascii="Arial" w:hAnsi="Arial" w:cs="Arial"/>
                <w:sz w:val="22"/>
                <w:szCs w:val="22"/>
              </w:rPr>
            </w:pPr>
          </w:p>
        </w:tc>
      </w:tr>
      <w:tr w:rsidR="00974403" w:rsidRPr="004A3CF9" w14:paraId="245EEA64" w14:textId="77777777" w:rsidTr="00707388">
        <w:tc>
          <w:tcPr>
            <w:tcW w:w="851" w:type="dxa"/>
          </w:tcPr>
          <w:p w14:paraId="54A469A6" w14:textId="77777777" w:rsidR="00974403" w:rsidRDefault="00974403" w:rsidP="00707388">
            <w:pPr>
              <w:rPr>
                <w:rFonts w:ascii="Arial" w:hAnsi="Arial" w:cs="Arial"/>
                <w:sz w:val="22"/>
                <w:szCs w:val="22"/>
              </w:rPr>
            </w:pPr>
            <w:r>
              <w:rPr>
                <w:rFonts w:ascii="Arial" w:hAnsi="Arial" w:cs="Arial"/>
                <w:sz w:val="22"/>
                <w:szCs w:val="22"/>
              </w:rPr>
              <w:t>1.4</w:t>
            </w:r>
          </w:p>
        </w:tc>
        <w:tc>
          <w:tcPr>
            <w:tcW w:w="8778" w:type="dxa"/>
          </w:tcPr>
          <w:p w14:paraId="4275D69A" w14:textId="79262AAB" w:rsidR="00974403" w:rsidRDefault="00974403" w:rsidP="00707388">
            <w:pPr>
              <w:pStyle w:val="Style"/>
              <w:ind w:left="28" w:right="28"/>
              <w:jc w:val="both"/>
              <w:rPr>
                <w:rFonts w:ascii="Arial" w:hAnsi="Arial" w:cs="Arial"/>
                <w:sz w:val="22"/>
                <w:szCs w:val="22"/>
              </w:rPr>
            </w:pPr>
            <w:r w:rsidRPr="005C0D2A">
              <w:rPr>
                <w:rFonts w:ascii="Arial" w:hAnsi="Arial" w:cs="Arial"/>
                <w:sz w:val="22"/>
                <w:szCs w:val="22"/>
              </w:rPr>
              <w:t xml:space="preserve">All staff (teaching and support) at </w:t>
            </w:r>
            <w:r>
              <w:rPr>
                <w:rFonts w:ascii="Arial" w:hAnsi="Arial" w:cs="Arial"/>
                <w:sz w:val="22"/>
                <w:szCs w:val="22"/>
              </w:rPr>
              <w:t>the</w:t>
            </w:r>
            <w:r w:rsidRPr="005C0D2A">
              <w:rPr>
                <w:rFonts w:ascii="Arial" w:hAnsi="Arial" w:cs="Arial"/>
                <w:sz w:val="22"/>
                <w:szCs w:val="22"/>
              </w:rPr>
              <w:t xml:space="preserve"> </w:t>
            </w:r>
            <w:r w:rsidR="00D239B5">
              <w:rPr>
                <w:rFonts w:ascii="Arial" w:hAnsi="Arial" w:cs="Arial"/>
                <w:sz w:val="22"/>
                <w:szCs w:val="22"/>
              </w:rPr>
              <w:t>Academy</w:t>
            </w:r>
            <w:r w:rsidRPr="005C0D2A">
              <w:rPr>
                <w:rFonts w:ascii="Arial" w:hAnsi="Arial" w:cs="Arial"/>
                <w:sz w:val="22"/>
                <w:szCs w:val="22"/>
              </w:rPr>
              <w:t xml:space="preserve"> have a key role to play in supporting and promoting excellent attendance and will work to provide an environment in which all </w:t>
            </w:r>
            <w:r>
              <w:rPr>
                <w:rFonts w:ascii="Arial" w:hAnsi="Arial" w:cs="Arial"/>
                <w:sz w:val="22"/>
                <w:szCs w:val="22"/>
              </w:rPr>
              <w:t>student</w:t>
            </w:r>
            <w:r w:rsidRPr="005C0D2A">
              <w:rPr>
                <w:rFonts w:ascii="Arial" w:hAnsi="Arial" w:cs="Arial"/>
                <w:sz w:val="22"/>
                <w:szCs w:val="22"/>
              </w:rPr>
              <w:t xml:space="preserve">s are eager to learn, feel valued members of the </w:t>
            </w:r>
            <w:r w:rsidR="00D239B5">
              <w:rPr>
                <w:rFonts w:ascii="Arial" w:hAnsi="Arial" w:cs="Arial"/>
                <w:sz w:val="22"/>
                <w:szCs w:val="22"/>
              </w:rPr>
              <w:t>Academy</w:t>
            </w:r>
            <w:r w:rsidRPr="005C0D2A">
              <w:rPr>
                <w:rFonts w:ascii="Arial" w:hAnsi="Arial" w:cs="Arial"/>
                <w:sz w:val="22"/>
                <w:szCs w:val="22"/>
              </w:rPr>
              <w:t xml:space="preserve"> community and look forward to coming to </w:t>
            </w:r>
            <w:r w:rsidR="00D239B5">
              <w:rPr>
                <w:rFonts w:ascii="Arial" w:hAnsi="Arial" w:cs="Arial"/>
                <w:sz w:val="22"/>
                <w:szCs w:val="22"/>
              </w:rPr>
              <w:t>school</w:t>
            </w:r>
            <w:r w:rsidRPr="005C0D2A">
              <w:rPr>
                <w:rFonts w:ascii="Arial" w:hAnsi="Arial" w:cs="Arial"/>
                <w:sz w:val="22"/>
                <w:szCs w:val="22"/>
              </w:rPr>
              <w:t xml:space="preserve"> every day. </w:t>
            </w:r>
            <w:r>
              <w:rPr>
                <w:rFonts w:ascii="Arial" w:hAnsi="Arial" w:cs="Arial"/>
                <w:sz w:val="22"/>
                <w:szCs w:val="22"/>
              </w:rPr>
              <w:t xml:space="preserve"> </w:t>
            </w:r>
            <w:r w:rsidRPr="005C0D2A">
              <w:rPr>
                <w:rFonts w:ascii="Arial" w:hAnsi="Arial" w:cs="Arial"/>
                <w:sz w:val="22"/>
                <w:szCs w:val="22"/>
              </w:rPr>
              <w:t xml:space="preserve">Staff also have a responsibility to set a good example in matters relating to their own attendance and punctuality. </w:t>
            </w:r>
          </w:p>
          <w:p w14:paraId="3DB6AEDB" w14:textId="77777777" w:rsidR="00974403" w:rsidRDefault="00974403" w:rsidP="00707388">
            <w:pPr>
              <w:pStyle w:val="Style"/>
              <w:ind w:left="10" w:right="124"/>
              <w:jc w:val="both"/>
              <w:rPr>
                <w:rFonts w:ascii="Arial" w:hAnsi="Arial" w:cs="Arial"/>
                <w:sz w:val="22"/>
                <w:szCs w:val="22"/>
              </w:rPr>
            </w:pPr>
          </w:p>
        </w:tc>
      </w:tr>
      <w:tr w:rsidR="00974403" w:rsidRPr="00E14A41" w14:paraId="099F5141" w14:textId="77777777" w:rsidTr="00707388">
        <w:tc>
          <w:tcPr>
            <w:tcW w:w="851" w:type="dxa"/>
          </w:tcPr>
          <w:p w14:paraId="6852C835" w14:textId="77777777" w:rsidR="00974403" w:rsidRPr="00E14A41" w:rsidRDefault="00974403" w:rsidP="00707388">
            <w:pPr>
              <w:rPr>
                <w:rFonts w:ascii="Arial" w:hAnsi="Arial" w:cs="Arial"/>
                <w:b/>
                <w:sz w:val="22"/>
                <w:szCs w:val="22"/>
              </w:rPr>
            </w:pPr>
            <w:r w:rsidRPr="00E14A41">
              <w:rPr>
                <w:rFonts w:ascii="Arial" w:hAnsi="Arial" w:cs="Arial"/>
                <w:b/>
                <w:sz w:val="22"/>
                <w:szCs w:val="22"/>
              </w:rPr>
              <w:t>2.0</w:t>
            </w:r>
          </w:p>
        </w:tc>
        <w:tc>
          <w:tcPr>
            <w:tcW w:w="8778" w:type="dxa"/>
          </w:tcPr>
          <w:p w14:paraId="4AD776D7" w14:textId="77777777" w:rsidR="00974403" w:rsidRPr="00E14A41" w:rsidRDefault="00974403" w:rsidP="00707388">
            <w:pPr>
              <w:pStyle w:val="Style"/>
              <w:ind w:left="38" w:right="43"/>
              <w:rPr>
                <w:rFonts w:ascii="Arial" w:hAnsi="Arial" w:cs="Arial"/>
                <w:b/>
                <w:bCs/>
                <w:sz w:val="22"/>
                <w:szCs w:val="22"/>
              </w:rPr>
            </w:pPr>
            <w:r w:rsidRPr="00E14A41">
              <w:rPr>
                <w:rFonts w:ascii="Arial" w:hAnsi="Arial" w:cs="Arial"/>
                <w:b/>
                <w:bCs/>
                <w:sz w:val="22"/>
                <w:szCs w:val="22"/>
              </w:rPr>
              <w:t>Attendance Leader (AL)</w:t>
            </w:r>
          </w:p>
          <w:p w14:paraId="46F6EAED" w14:textId="77777777" w:rsidR="00974403" w:rsidRPr="00E14A41" w:rsidRDefault="00974403" w:rsidP="00707388">
            <w:pPr>
              <w:pStyle w:val="Style"/>
              <w:ind w:left="28" w:right="28"/>
              <w:jc w:val="both"/>
              <w:rPr>
                <w:rFonts w:ascii="Arial" w:hAnsi="Arial" w:cs="Arial"/>
                <w:sz w:val="22"/>
                <w:szCs w:val="22"/>
              </w:rPr>
            </w:pPr>
          </w:p>
        </w:tc>
      </w:tr>
      <w:tr w:rsidR="00974403" w:rsidRPr="004A3CF9" w14:paraId="7DE64D4F" w14:textId="77777777" w:rsidTr="00707388">
        <w:tc>
          <w:tcPr>
            <w:tcW w:w="851" w:type="dxa"/>
          </w:tcPr>
          <w:p w14:paraId="3FFCE535" w14:textId="77777777" w:rsidR="00974403" w:rsidRPr="00E14A41" w:rsidRDefault="00974403" w:rsidP="00707388">
            <w:pPr>
              <w:rPr>
                <w:rFonts w:ascii="Arial" w:hAnsi="Arial" w:cs="Arial"/>
                <w:sz w:val="22"/>
                <w:szCs w:val="22"/>
              </w:rPr>
            </w:pPr>
            <w:r w:rsidRPr="00E14A41">
              <w:rPr>
                <w:rFonts w:ascii="Arial" w:hAnsi="Arial" w:cs="Arial"/>
                <w:sz w:val="22"/>
                <w:szCs w:val="22"/>
              </w:rPr>
              <w:t>2.1</w:t>
            </w:r>
          </w:p>
        </w:tc>
        <w:tc>
          <w:tcPr>
            <w:tcW w:w="8778" w:type="dxa"/>
          </w:tcPr>
          <w:p w14:paraId="63F1FDBD" w14:textId="02E0CD83" w:rsidR="00974403" w:rsidRPr="005C0D2A" w:rsidRDefault="00974403" w:rsidP="00707388">
            <w:pPr>
              <w:pStyle w:val="Style"/>
              <w:ind w:left="28" w:right="71"/>
              <w:jc w:val="both"/>
              <w:rPr>
                <w:rFonts w:ascii="Arial" w:hAnsi="Arial" w:cs="Arial"/>
                <w:sz w:val="22"/>
                <w:szCs w:val="22"/>
              </w:rPr>
            </w:pPr>
            <w:r w:rsidRPr="00E14A41">
              <w:rPr>
                <w:rFonts w:ascii="Arial" w:hAnsi="Arial" w:cs="Arial"/>
                <w:sz w:val="22"/>
                <w:szCs w:val="22"/>
              </w:rPr>
              <w:t xml:space="preserve">A member of staff will </w:t>
            </w:r>
            <w:proofErr w:type="gramStart"/>
            <w:r w:rsidRPr="00E14A41">
              <w:rPr>
                <w:rFonts w:ascii="Arial" w:hAnsi="Arial" w:cs="Arial"/>
                <w:sz w:val="22"/>
                <w:szCs w:val="22"/>
              </w:rPr>
              <w:t>oversee,</w:t>
            </w:r>
            <w:proofErr w:type="gramEnd"/>
            <w:r w:rsidRPr="00E14A41">
              <w:rPr>
                <w:rFonts w:ascii="Arial" w:hAnsi="Arial" w:cs="Arial"/>
                <w:sz w:val="22"/>
                <w:szCs w:val="22"/>
              </w:rPr>
              <w:t xml:space="preserve"> direct and co-ordinate the </w:t>
            </w:r>
            <w:r w:rsidR="00D239B5">
              <w:rPr>
                <w:rFonts w:ascii="Arial" w:hAnsi="Arial" w:cs="Arial"/>
                <w:sz w:val="22"/>
                <w:szCs w:val="22"/>
              </w:rPr>
              <w:t>Academy’s</w:t>
            </w:r>
            <w:r w:rsidRPr="00E14A41">
              <w:rPr>
                <w:rFonts w:ascii="Arial" w:hAnsi="Arial" w:cs="Arial"/>
                <w:sz w:val="22"/>
                <w:szCs w:val="22"/>
              </w:rPr>
              <w:t xml:space="preserve"> work in promoting regular and improved attendance and will ensure that the Attendance Policy is consistently applied throughout the </w:t>
            </w:r>
            <w:r w:rsidR="00D239B5">
              <w:rPr>
                <w:rFonts w:ascii="Arial" w:hAnsi="Arial" w:cs="Arial"/>
                <w:sz w:val="22"/>
                <w:szCs w:val="22"/>
              </w:rPr>
              <w:t>Academy</w:t>
            </w:r>
            <w:r w:rsidRPr="00E14A41">
              <w:rPr>
                <w:rFonts w:ascii="Arial" w:hAnsi="Arial" w:cs="Arial"/>
                <w:sz w:val="22"/>
                <w:szCs w:val="22"/>
              </w:rPr>
              <w:t xml:space="preserve">.  This person will also provide up to date attendance data to be shared with the </w:t>
            </w:r>
            <w:r w:rsidR="009A75B5">
              <w:rPr>
                <w:rFonts w:ascii="Arial" w:hAnsi="Arial" w:cs="Arial"/>
                <w:sz w:val="22"/>
                <w:szCs w:val="22"/>
              </w:rPr>
              <w:t>Headteacher</w:t>
            </w:r>
            <w:r w:rsidRPr="00E14A41">
              <w:rPr>
                <w:rFonts w:ascii="Arial" w:hAnsi="Arial" w:cs="Arial"/>
                <w:sz w:val="22"/>
                <w:szCs w:val="22"/>
              </w:rPr>
              <w:t>, to inform a report that is prepared for Governors termly. He / she will ensure that attendance issues are identified at an early stage and that support is put in place to deal with any difficulties.</w:t>
            </w:r>
            <w:r w:rsidRPr="005C0D2A">
              <w:rPr>
                <w:rFonts w:ascii="Arial" w:hAnsi="Arial" w:cs="Arial"/>
                <w:sz w:val="22"/>
                <w:szCs w:val="22"/>
              </w:rPr>
              <w:t xml:space="preserve"> </w:t>
            </w:r>
          </w:p>
          <w:p w14:paraId="55A0338B" w14:textId="77777777" w:rsidR="00974403" w:rsidRPr="004A3CF9" w:rsidRDefault="00974403" w:rsidP="00707388">
            <w:pPr>
              <w:pStyle w:val="Style"/>
              <w:ind w:left="38" w:right="43"/>
              <w:rPr>
                <w:rFonts w:ascii="Arial" w:hAnsi="Arial" w:cs="Arial"/>
                <w:b/>
                <w:bCs/>
                <w:sz w:val="22"/>
                <w:szCs w:val="22"/>
              </w:rPr>
            </w:pPr>
          </w:p>
        </w:tc>
      </w:tr>
      <w:tr w:rsidR="00974403" w:rsidRPr="004A3CF9" w14:paraId="14157DEC" w14:textId="77777777" w:rsidTr="00707388">
        <w:tc>
          <w:tcPr>
            <w:tcW w:w="851" w:type="dxa"/>
          </w:tcPr>
          <w:p w14:paraId="0730CC89" w14:textId="77777777" w:rsidR="00974403" w:rsidRDefault="00974403" w:rsidP="00707388">
            <w:pPr>
              <w:rPr>
                <w:rFonts w:ascii="Arial" w:hAnsi="Arial" w:cs="Arial"/>
                <w:sz w:val="22"/>
                <w:szCs w:val="22"/>
              </w:rPr>
            </w:pPr>
            <w:r>
              <w:rPr>
                <w:rFonts w:ascii="Arial" w:hAnsi="Arial" w:cs="Arial"/>
                <w:sz w:val="22"/>
                <w:szCs w:val="22"/>
              </w:rPr>
              <w:t>2.2</w:t>
            </w:r>
          </w:p>
        </w:tc>
        <w:tc>
          <w:tcPr>
            <w:tcW w:w="8778" w:type="dxa"/>
          </w:tcPr>
          <w:p w14:paraId="7623488E" w14:textId="32068C54" w:rsidR="00974403" w:rsidRPr="005C0D2A" w:rsidRDefault="00974403" w:rsidP="00707388">
            <w:pPr>
              <w:pStyle w:val="Style"/>
              <w:ind w:left="42" w:right="81"/>
              <w:jc w:val="both"/>
              <w:rPr>
                <w:rFonts w:ascii="Arial" w:hAnsi="Arial" w:cs="Arial"/>
                <w:sz w:val="22"/>
                <w:szCs w:val="22"/>
              </w:rPr>
            </w:pPr>
            <w:r w:rsidRPr="005C0D2A">
              <w:rPr>
                <w:rFonts w:ascii="Arial" w:hAnsi="Arial" w:cs="Arial"/>
                <w:sz w:val="22"/>
                <w:szCs w:val="22"/>
              </w:rPr>
              <w:t xml:space="preserve">It is very important therefore that </w:t>
            </w:r>
            <w:r w:rsidR="009A75B5">
              <w:rPr>
                <w:rFonts w:ascii="Arial" w:hAnsi="Arial" w:cs="Arial"/>
                <w:sz w:val="22"/>
                <w:szCs w:val="22"/>
              </w:rPr>
              <w:t>p</w:t>
            </w:r>
            <w:r>
              <w:rPr>
                <w:rFonts w:ascii="Arial" w:hAnsi="Arial" w:cs="Arial"/>
                <w:sz w:val="22"/>
                <w:szCs w:val="22"/>
              </w:rPr>
              <w:t>arents/</w:t>
            </w:r>
            <w:r w:rsidR="009A75B5">
              <w:rPr>
                <w:rFonts w:ascii="Arial" w:hAnsi="Arial" w:cs="Arial"/>
                <w:sz w:val="22"/>
                <w:szCs w:val="22"/>
              </w:rPr>
              <w:t>c</w:t>
            </w:r>
            <w:r>
              <w:rPr>
                <w:rFonts w:ascii="Arial" w:hAnsi="Arial" w:cs="Arial"/>
                <w:sz w:val="22"/>
                <w:szCs w:val="22"/>
              </w:rPr>
              <w:t>arers</w:t>
            </w:r>
            <w:r w:rsidRPr="005C0D2A">
              <w:rPr>
                <w:rFonts w:ascii="Arial" w:hAnsi="Arial" w:cs="Arial"/>
                <w:sz w:val="22"/>
                <w:szCs w:val="22"/>
              </w:rPr>
              <w:t xml:space="preserve"> make sure that </w:t>
            </w:r>
            <w:r>
              <w:rPr>
                <w:rFonts w:ascii="Arial" w:hAnsi="Arial" w:cs="Arial"/>
                <w:sz w:val="22"/>
                <w:szCs w:val="22"/>
              </w:rPr>
              <w:t>their</w:t>
            </w:r>
            <w:r w:rsidRPr="005C0D2A">
              <w:rPr>
                <w:rFonts w:ascii="Arial" w:hAnsi="Arial" w:cs="Arial"/>
                <w:sz w:val="22"/>
                <w:szCs w:val="22"/>
              </w:rPr>
              <w:t xml:space="preserve"> child attends regularly and this Policy sets</w:t>
            </w:r>
            <w:r>
              <w:rPr>
                <w:rFonts w:ascii="Arial" w:hAnsi="Arial" w:cs="Arial"/>
                <w:sz w:val="22"/>
                <w:szCs w:val="22"/>
              </w:rPr>
              <w:t xml:space="preserve"> </w:t>
            </w:r>
            <w:r w:rsidRPr="005C0D2A">
              <w:rPr>
                <w:rFonts w:ascii="Arial" w:hAnsi="Arial" w:cs="Arial"/>
                <w:sz w:val="22"/>
                <w:szCs w:val="22"/>
              </w:rPr>
              <w:t xml:space="preserve">out how together </w:t>
            </w:r>
            <w:r>
              <w:rPr>
                <w:rFonts w:ascii="Arial" w:hAnsi="Arial" w:cs="Arial"/>
                <w:sz w:val="22"/>
                <w:szCs w:val="22"/>
              </w:rPr>
              <w:t>this will be achieved</w:t>
            </w:r>
            <w:r w:rsidRPr="005C0D2A">
              <w:rPr>
                <w:rFonts w:ascii="Arial" w:hAnsi="Arial" w:cs="Arial"/>
                <w:sz w:val="22"/>
                <w:szCs w:val="22"/>
              </w:rPr>
              <w:t xml:space="preserve">. </w:t>
            </w:r>
          </w:p>
          <w:p w14:paraId="42A376E8" w14:textId="77777777" w:rsidR="00974403" w:rsidRPr="005C0D2A" w:rsidRDefault="00974403" w:rsidP="00707388">
            <w:pPr>
              <w:pStyle w:val="Style"/>
              <w:ind w:left="28" w:right="71"/>
              <w:jc w:val="both"/>
              <w:rPr>
                <w:rFonts w:ascii="Arial" w:hAnsi="Arial" w:cs="Arial"/>
                <w:sz w:val="22"/>
                <w:szCs w:val="22"/>
              </w:rPr>
            </w:pPr>
          </w:p>
        </w:tc>
      </w:tr>
      <w:tr w:rsidR="00974403" w:rsidRPr="004A3CF9" w14:paraId="45434DDD" w14:textId="77777777" w:rsidTr="00707388">
        <w:tc>
          <w:tcPr>
            <w:tcW w:w="851" w:type="dxa"/>
          </w:tcPr>
          <w:p w14:paraId="178C7FD5" w14:textId="77777777" w:rsidR="00974403" w:rsidRPr="00395097" w:rsidRDefault="00974403" w:rsidP="00707388">
            <w:pPr>
              <w:rPr>
                <w:rFonts w:ascii="Arial" w:hAnsi="Arial" w:cs="Arial"/>
                <w:b/>
                <w:sz w:val="22"/>
                <w:szCs w:val="22"/>
              </w:rPr>
            </w:pPr>
            <w:r w:rsidRPr="00395097">
              <w:rPr>
                <w:rFonts w:ascii="Arial" w:hAnsi="Arial" w:cs="Arial"/>
                <w:b/>
                <w:sz w:val="22"/>
                <w:szCs w:val="22"/>
              </w:rPr>
              <w:t>3.0</w:t>
            </w:r>
          </w:p>
        </w:tc>
        <w:tc>
          <w:tcPr>
            <w:tcW w:w="8778" w:type="dxa"/>
          </w:tcPr>
          <w:p w14:paraId="0410D198" w14:textId="77777777" w:rsidR="00974403" w:rsidRPr="004A3CF9" w:rsidRDefault="00974403" w:rsidP="00707388">
            <w:pPr>
              <w:pStyle w:val="Style"/>
              <w:ind w:left="38" w:right="43"/>
              <w:rPr>
                <w:rFonts w:ascii="Arial" w:hAnsi="Arial" w:cs="Arial"/>
                <w:b/>
                <w:bCs/>
                <w:sz w:val="22"/>
                <w:szCs w:val="22"/>
              </w:rPr>
            </w:pPr>
            <w:r w:rsidRPr="004A3CF9">
              <w:rPr>
                <w:rFonts w:ascii="Arial" w:hAnsi="Arial" w:cs="Arial"/>
                <w:b/>
                <w:bCs/>
                <w:sz w:val="22"/>
                <w:szCs w:val="22"/>
              </w:rPr>
              <w:t>Why Regular Attendance is so important</w:t>
            </w:r>
            <w:r>
              <w:rPr>
                <w:rFonts w:ascii="Arial" w:hAnsi="Arial" w:cs="Arial"/>
                <w:b/>
                <w:bCs/>
                <w:sz w:val="22"/>
                <w:szCs w:val="22"/>
              </w:rPr>
              <w:t>?</w:t>
            </w:r>
          </w:p>
          <w:p w14:paraId="14456513" w14:textId="77777777" w:rsidR="00974403" w:rsidRPr="005C0D2A" w:rsidRDefault="00974403" w:rsidP="00707388">
            <w:pPr>
              <w:pStyle w:val="Style"/>
              <w:ind w:left="42" w:right="81"/>
              <w:jc w:val="both"/>
              <w:rPr>
                <w:rFonts w:ascii="Arial" w:hAnsi="Arial" w:cs="Arial"/>
                <w:sz w:val="22"/>
                <w:szCs w:val="22"/>
              </w:rPr>
            </w:pPr>
          </w:p>
        </w:tc>
      </w:tr>
      <w:tr w:rsidR="00974403" w:rsidRPr="004A3CF9" w14:paraId="067CF8B4" w14:textId="77777777" w:rsidTr="00707388">
        <w:tc>
          <w:tcPr>
            <w:tcW w:w="851" w:type="dxa"/>
          </w:tcPr>
          <w:p w14:paraId="420EE775" w14:textId="77777777" w:rsidR="00974403" w:rsidRDefault="00974403" w:rsidP="00707388">
            <w:pPr>
              <w:rPr>
                <w:rFonts w:ascii="Arial" w:hAnsi="Arial" w:cs="Arial"/>
                <w:sz w:val="22"/>
                <w:szCs w:val="22"/>
              </w:rPr>
            </w:pPr>
            <w:r>
              <w:rPr>
                <w:rFonts w:ascii="Arial" w:hAnsi="Arial" w:cs="Arial"/>
                <w:sz w:val="22"/>
                <w:szCs w:val="22"/>
              </w:rPr>
              <w:t>3.1</w:t>
            </w:r>
          </w:p>
        </w:tc>
        <w:tc>
          <w:tcPr>
            <w:tcW w:w="8778" w:type="dxa"/>
          </w:tcPr>
          <w:p w14:paraId="50D25AFB" w14:textId="77777777" w:rsidR="00974403" w:rsidRDefault="00974403" w:rsidP="00707388">
            <w:pPr>
              <w:pStyle w:val="Style"/>
              <w:ind w:left="38" w:right="43"/>
              <w:rPr>
                <w:rFonts w:ascii="Arial" w:hAnsi="Arial" w:cs="Arial"/>
                <w:bCs/>
                <w:sz w:val="22"/>
                <w:szCs w:val="22"/>
                <w:u w:val="single"/>
              </w:rPr>
            </w:pPr>
            <w:r w:rsidRPr="004A3CF9">
              <w:rPr>
                <w:rFonts w:ascii="Arial" w:hAnsi="Arial" w:cs="Arial"/>
                <w:bCs/>
                <w:sz w:val="22"/>
                <w:szCs w:val="22"/>
                <w:u w:val="single"/>
              </w:rPr>
              <w:t>Learning:</w:t>
            </w:r>
          </w:p>
          <w:p w14:paraId="30F9231B" w14:textId="77777777" w:rsidR="00974403" w:rsidRDefault="00974403" w:rsidP="00707388">
            <w:pPr>
              <w:pStyle w:val="Style"/>
              <w:ind w:left="38" w:right="43"/>
              <w:rPr>
                <w:rFonts w:ascii="Arial" w:hAnsi="Arial" w:cs="Arial"/>
                <w:bCs/>
                <w:sz w:val="22"/>
                <w:szCs w:val="22"/>
                <w:u w:val="single"/>
              </w:rPr>
            </w:pPr>
          </w:p>
          <w:p w14:paraId="60C48711" w14:textId="77777777" w:rsidR="00974403" w:rsidRPr="005C0D2A" w:rsidRDefault="00974403" w:rsidP="00707388">
            <w:pPr>
              <w:pStyle w:val="Style"/>
              <w:ind w:left="28" w:right="71"/>
              <w:jc w:val="both"/>
              <w:rPr>
                <w:rFonts w:ascii="Arial" w:hAnsi="Arial" w:cs="Arial"/>
                <w:sz w:val="22"/>
                <w:szCs w:val="22"/>
              </w:rPr>
            </w:pPr>
            <w:r w:rsidRPr="005C0D2A">
              <w:rPr>
                <w:rFonts w:ascii="Arial" w:hAnsi="Arial" w:cs="Arial"/>
                <w:sz w:val="22"/>
                <w:szCs w:val="22"/>
              </w:rPr>
              <w:t xml:space="preserve">Any absence affects the pattern of a child's </w:t>
            </w:r>
            <w:r>
              <w:rPr>
                <w:rFonts w:ascii="Arial" w:hAnsi="Arial" w:cs="Arial"/>
                <w:sz w:val="22"/>
                <w:szCs w:val="22"/>
              </w:rPr>
              <w:t>school</w:t>
            </w:r>
            <w:r w:rsidRPr="005C0D2A">
              <w:rPr>
                <w:rFonts w:ascii="Arial" w:hAnsi="Arial" w:cs="Arial"/>
                <w:sz w:val="22"/>
                <w:szCs w:val="22"/>
              </w:rPr>
              <w:t xml:space="preserve">ing and regular absence will seriously affect their learning. </w:t>
            </w:r>
            <w:r>
              <w:rPr>
                <w:rFonts w:ascii="Arial" w:hAnsi="Arial" w:cs="Arial"/>
                <w:sz w:val="22"/>
                <w:szCs w:val="22"/>
              </w:rPr>
              <w:t xml:space="preserve"> </w:t>
            </w:r>
            <w:r w:rsidRPr="005C0D2A">
              <w:rPr>
                <w:rFonts w:ascii="Arial" w:hAnsi="Arial" w:cs="Arial"/>
                <w:sz w:val="22"/>
                <w:szCs w:val="22"/>
              </w:rPr>
              <w:t xml:space="preserve">Any </w:t>
            </w:r>
            <w:r>
              <w:rPr>
                <w:rFonts w:ascii="Arial" w:hAnsi="Arial" w:cs="Arial"/>
                <w:sz w:val="22"/>
                <w:szCs w:val="22"/>
              </w:rPr>
              <w:t>student</w:t>
            </w:r>
            <w:r w:rsidRPr="005C0D2A">
              <w:rPr>
                <w:rFonts w:ascii="Arial" w:hAnsi="Arial" w:cs="Arial"/>
                <w:sz w:val="22"/>
                <w:szCs w:val="22"/>
              </w:rPr>
              <w:t xml:space="preserve">'s absence disrupts teaching routines so may also affect the learning of others in the same class. </w:t>
            </w:r>
          </w:p>
          <w:p w14:paraId="6E7E8338" w14:textId="77777777" w:rsidR="00974403" w:rsidRPr="004A3CF9" w:rsidRDefault="00974403" w:rsidP="00707388">
            <w:pPr>
              <w:pStyle w:val="Style"/>
              <w:ind w:left="38" w:right="43"/>
              <w:rPr>
                <w:rFonts w:ascii="Arial" w:hAnsi="Arial" w:cs="Arial"/>
                <w:b/>
                <w:bCs/>
                <w:sz w:val="22"/>
                <w:szCs w:val="22"/>
              </w:rPr>
            </w:pPr>
          </w:p>
        </w:tc>
      </w:tr>
      <w:tr w:rsidR="00974403" w:rsidRPr="004A3CF9" w14:paraId="1D7CD5B3" w14:textId="77777777" w:rsidTr="00707388">
        <w:tc>
          <w:tcPr>
            <w:tcW w:w="851" w:type="dxa"/>
          </w:tcPr>
          <w:p w14:paraId="035DC086" w14:textId="77777777" w:rsidR="00974403" w:rsidRDefault="00974403" w:rsidP="00707388">
            <w:pPr>
              <w:rPr>
                <w:rFonts w:ascii="Arial" w:hAnsi="Arial" w:cs="Arial"/>
                <w:sz w:val="22"/>
                <w:szCs w:val="22"/>
              </w:rPr>
            </w:pPr>
            <w:r>
              <w:rPr>
                <w:rFonts w:ascii="Arial" w:hAnsi="Arial" w:cs="Arial"/>
                <w:sz w:val="22"/>
                <w:szCs w:val="22"/>
              </w:rPr>
              <w:t>3.2</w:t>
            </w:r>
          </w:p>
        </w:tc>
        <w:tc>
          <w:tcPr>
            <w:tcW w:w="8778" w:type="dxa"/>
          </w:tcPr>
          <w:p w14:paraId="3EAF91D2" w14:textId="15A02276" w:rsidR="00974403" w:rsidRDefault="00974403" w:rsidP="00707388">
            <w:pPr>
              <w:pStyle w:val="Style"/>
              <w:ind w:left="38" w:right="43"/>
              <w:jc w:val="both"/>
              <w:rPr>
                <w:rFonts w:ascii="Arial" w:hAnsi="Arial" w:cs="Arial"/>
                <w:sz w:val="22"/>
                <w:szCs w:val="22"/>
              </w:rPr>
            </w:pPr>
            <w:r w:rsidRPr="005C0D2A">
              <w:rPr>
                <w:rFonts w:ascii="Arial" w:hAnsi="Arial" w:cs="Arial"/>
                <w:sz w:val="22"/>
                <w:szCs w:val="22"/>
              </w:rPr>
              <w:t xml:space="preserve">Ensuring </w:t>
            </w:r>
            <w:r>
              <w:rPr>
                <w:rFonts w:ascii="Arial" w:hAnsi="Arial" w:cs="Arial"/>
                <w:sz w:val="22"/>
                <w:szCs w:val="22"/>
              </w:rPr>
              <w:t>a</w:t>
            </w:r>
            <w:r w:rsidRPr="005C0D2A">
              <w:rPr>
                <w:rFonts w:ascii="Arial" w:hAnsi="Arial" w:cs="Arial"/>
                <w:sz w:val="22"/>
                <w:szCs w:val="22"/>
              </w:rPr>
              <w:t xml:space="preserve"> child's regular attendance at </w:t>
            </w:r>
            <w:r w:rsidR="009A75B5">
              <w:rPr>
                <w:rFonts w:ascii="Arial" w:hAnsi="Arial" w:cs="Arial"/>
                <w:sz w:val="22"/>
                <w:szCs w:val="22"/>
              </w:rPr>
              <w:t>school</w:t>
            </w:r>
            <w:r w:rsidRPr="005C0D2A">
              <w:rPr>
                <w:rFonts w:ascii="Arial" w:hAnsi="Arial" w:cs="Arial"/>
                <w:sz w:val="22"/>
                <w:szCs w:val="22"/>
              </w:rPr>
              <w:t xml:space="preserve"> is </w:t>
            </w:r>
            <w:r>
              <w:rPr>
                <w:rFonts w:ascii="Arial" w:hAnsi="Arial" w:cs="Arial"/>
                <w:sz w:val="22"/>
                <w:szCs w:val="22"/>
              </w:rPr>
              <w:t xml:space="preserve">the </w:t>
            </w:r>
            <w:r w:rsidR="009A75B5">
              <w:rPr>
                <w:rFonts w:ascii="Arial" w:hAnsi="Arial" w:cs="Arial"/>
                <w:sz w:val="22"/>
                <w:szCs w:val="22"/>
              </w:rPr>
              <w:t>p</w:t>
            </w:r>
            <w:r>
              <w:rPr>
                <w:rFonts w:ascii="Arial" w:hAnsi="Arial" w:cs="Arial"/>
                <w:sz w:val="22"/>
                <w:szCs w:val="22"/>
              </w:rPr>
              <w:t>arent/</w:t>
            </w:r>
            <w:r w:rsidR="009A75B5">
              <w:rPr>
                <w:rFonts w:ascii="Arial" w:hAnsi="Arial" w:cs="Arial"/>
                <w:sz w:val="22"/>
                <w:szCs w:val="22"/>
              </w:rPr>
              <w:t>c</w:t>
            </w:r>
            <w:r>
              <w:rPr>
                <w:rFonts w:ascii="Arial" w:hAnsi="Arial" w:cs="Arial"/>
                <w:sz w:val="22"/>
                <w:szCs w:val="22"/>
              </w:rPr>
              <w:t>arer’s</w:t>
            </w:r>
            <w:r w:rsidRPr="005C0D2A">
              <w:rPr>
                <w:rFonts w:ascii="Arial" w:hAnsi="Arial" w:cs="Arial"/>
                <w:sz w:val="22"/>
                <w:szCs w:val="22"/>
              </w:rPr>
              <w:t xml:space="preserve"> legal responsibility and permitting absence from </w:t>
            </w:r>
            <w:r w:rsidR="009A75B5">
              <w:rPr>
                <w:rFonts w:ascii="Arial" w:hAnsi="Arial" w:cs="Arial"/>
                <w:sz w:val="22"/>
                <w:szCs w:val="22"/>
              </w:rPr>
              <w:t>the Academy</w:t>
            </w:r>
            <w:r w:rsidRPr="005C0D2A">
              <w:rPr>
                <w:rFonts w:ascii="Arial" w:hAnsi="Arial" w:cs="Arial"/>
                <w:sz w:val="22"/>
                <w:szCs w:val="22"/>
              </w:rPr>
              <w:t xml:space="preserve"> without a good reason is an offence in law and may result in prosecution.</w:t>
            </w:r>
          </w:p>
          <w:p w14:paraId="74668EAF" w14:textId="77777777" w:rsidR="00974403" w:rsidRPr="004A3CF9" w:rsidRDefault="00974403" w:rsidP="00707388">
            <w:pPr>
              <w:pStyle w:val="Style"/>
              <w:ind w:left="38" w:right="43"/>
              <w:rPr>
                <w:rFonts w:ascii="Arial" w:hAnsi="Arial" w:cs="Arial"/>
                <w:bCs/>
                <w:sz w:val="22"/>
                <w:szCs w:val="22"/>
                <w:u w:val="single"/>
              </w:rPr>
            </w:pPr>
          </w:p>
        </w:tc>
      </w:tr>
      <w:tr w:rsidR="00974403" w:rsidRPr="004A3CF9" w14:paraId="6EDA4903" w14:textId="77777777" w:rsidTr="00707388">
        <w:tc>
          <w:tcPr>
            <w:tcW w:w="851" w:type="dxa"/>
          </w:tcPr>
          <w:p w14:paraId="591EECE6" w14:textId="77777777" w:rsidR="00974403" w:rsidRPr="00395097" w:rsidRDefault="00974403" w:rsidP="00707388">
            <w:pPr>
              <w:rPr>
                <w:rFonts w:ascii="Arial" w:hAnsi="Arial" w:cs="Arial"/>
                <w:b/>
                <w:sz w:val="22"/>
                <w:szCs w:val="22"/>
              </w:rPr>
            </w:pPr>
            <w:r w:rsidRPr="00395097">
              <w:rPr>
                <w:rFonts w:ascii="Arial" w:hAnsi="Arial" w:cs="Arial"/>
                <w:b/>
                <w:sz w:val="22"/>
                <w:szCs w:val="22"/>
              </w:rPr>
              <w:t>4.0</w:t>
            </w:r>
          </w:p>
        </w:tc>
        <w:tc>
          <w:tcPr>
            <w:tcW w:w="8778" w:type="dxa"/>
          </w:tcPr>
          <w:p w14:paraId="1273083A" w14:textId="77777777" w:rsidR="00974403" w:rsidRDefault="00974403" w:rsidP="00707388">
            <w:pPr>
              <w:pStyle w:val="Style"/>
              <w:ind w:left="4" w:right="58"/>
              <w:rPr>
                <w:rFonts w:ascii="Arial" w:hAnsi="Arial" w:cs="Arial"/>
                <w:b/>
                <w:bCs/>
                <w:sz w:val="22"/>
                <w:szCs w:val="22"/>
              </w:rPr>
            </w:pPr>
            <w:r>
              <w:rPr>
                <w:rFonts w:ascii="Arial" w:hAnsi="Arial" w:cs="Arial"/>
                <w:b/>
                <w:bCs/>
                <w:sz w:val="22"/>
                <w:szCs w:val="22"/>
              </w:rPr>
              <w:t>Safeguarding</w:t>
            </w:r>
          </w:p>
          <w:p w14:paraId="620F5649" w14:textId="77777777" w:rsidR="00974403" w:rsidRPr="00F5390C" w:rsidRDefault="00974403" w:rsidP="00707388">
            <w:pPr>
              <w:pStyle w:val="Style"/>
              <w:ind w:left="4" w:right="58"/>
              <w:rPr>
                <w:rFonts w:ascii="Arial" w:hAnsi="Arial" w:cs="Arial"/>
                <w:b/>
                <w:bCs/>
                <w:sz w:val="22"/>
                <w:szCs w:val="22"/>
              </w:rPr>
            </w:pPr>
          </w:p>
          <w:p w14:paraId="016E17B9" w14:textId="77777777" w:rsidR="00974403" w:rsidRDefault="00974403" w:rsidP="00707388">
            <w:pPr>
              <w:pStyle w:val="Style"/>
              <w:ind w:left="5" w:right="48"/>
              <w:jc w:val="both"/>
              <w:rPr>
                <w:rFonts w:ascii="Arial" w:hAnsi="Arial" w:cs="Arial"/>
                <w:sz w:val="22"/>
                <w:szCs w:val="22"/>
              </w:rPr>
            </w:pPr>
            <w:r>
              <w:rPr>
                <w:rFonts w:ascii="Arial" w:hAnsi="Arial" w:cs="Arial"/>
                <w:sz w:val="22"/>
                <w:szCs w:val="22"/>
              </w:rPr>
              <w:t>Children</w:t>
            </w:r>
            <w:r w:rsidRPr="005C0D2A">
              <w:rPr>
                <w:rFonts w:ascii="Arial" w:hAnsi="Arial" w:cs="Arial"/>
                <w:sz w:val="22"/>
                <w:szCs w:val="22"/>
              </w:rPr>
              <w:t xml:space="preserve"> may be at risk of harm if they do not attend </w:t>
            </w:r>
            <w:r>
              <w:rPr>
                <w:rFonts w:ascii="Arial" w:hAnsi="Arial" w:cs="Arial"/>
                <w:sz w:val="22"/>
                <w:szCs w:val="22"/>
              </w:rPr>
              <w:t>school</w:t>
            </w:r>
            <w:r w:rsidRPr="005C0D2A">
              <w:rPr>
                <w:rFonts w:ascii="Arial" w:hAnsi="Arial" w:cs="Arial"/>
                <w:sz w:val="22"/>
                <w:szCs w:val="22"/>
              </w:rPr>
              <w:t xml:space="preserve"> regularly. </w:t>
            </w:r>
            <w:r>
              <w:rPr>
                <w:rFonts w:ascii="Arial" w:hAnsi="Arial" w:cs="Arial"/>
                <w:sz w:val="22"/>
                <w:szCs w:val="22"/>
              </w:rPr>
              <w:t xml:space="preserve"> </w:t>
            </w:r>
            <w:r w:rsidRPr="005C0D2A">
              <w:rPr>
                <w:rFonts w:ascii="Arial" w:hAnsi="Arial" w:cs="Arial"/>
                <w:sz w:val="22"/>
                <w:szCs w:val="22"/>
              </w:rPr>
              <w:t xml:space="preserve">Safeguarding </w:t>
            </w:r>
            <w:r w:rsidRPr="005C0D2A">
              <w:rPr>
                <w:rFonts w:ascii="Arial" w:hAnsi="Arial" w:cs="Arial"/>
                <w:sz w:val="22"/>
                <w:szCs w:val="22"/>
              </w:rPr>
              <w:lastRenderedPageBreak/>
              <w:t xml:space="preserve">the </w:t>
            </w:r>
            <w:proofErr w:type="gramStart"/>
            <w:r w:rsidRPr="005C0D2A">
              <w:rPr>
                <w:rFonts w:ascii="Arial" w:hAnsi="Arial" w:cs="Arial"/>
                <w:sz w:val="22"/>
                <w:szCs w:val="22"/>
              </w:rPr>
              <w:t>interests</w:t>
            </w:r>
            <w:proofErr w:type="gramEnd"/>
            <w:r w:rsidRPr="005C0D2A">
              <w:rPr>
                <w:rFonts w:ascii="Arial" w:hAnsi="Arial" w:cs="Arial"/>
                <w:sz w:val="22"/>
                <w:szCs w:val="22"/>
              </w:rPr>
              <w:t xml:space="preserve"> of each child is everyone's responsibility and within the context of this </w:t>
            </w:r>
            <w:r>
              <w:rPr>
                <w:rFonts w:ascii="Arial" w:hAnsi="Arial" w:cs="Arial"/>
                <w:sz w:val="22"/>
                <w:szCs w:val="22"/>
              </w:rPr>
              <w:t>College</w:t>
            </w:r>
            <w:r w:rsidRPr="005C0D2A">
              <w:rPr>
                <w:rFonts w:ascii="Arial" w:hAnsi="Arial" w:cs="Arial"/>
                <w:sz w:val="22"/>
                <w:szCs w:val="22"/>
              </w:rPr>
              <w:t xml:space="preserve">, promoting the welfare and life opportunities for </w:t>
            </w:r>
            <w:r>
              <w:rPr>
                <w:rFonts w:ascii="Arial" w:hAnsi="Arial" w:cs="Arial"/>
                <w:sz w:val="22"/>
                <w:szCs w:val="22"/>
              </w:rPr>
              <w:t>all students encompasses:</w:t>
            </w:r>
          </w:p>
          <w:p w14:paraId="7790C894" w14:textId="77777777" w:rsidR="00974403" w:rsidRDefault="00974403" w:rsidP="00707388">
            <w:pPr>
              <w:pStyle w:val="Style"/>
              <w:ind w:left="5" w:right="48"/>
              <w:jc w:val="both"/>
              <w:rPr>
                <w:rFonts w:ascii="Arial" w:hAnsi="Arial" w:cs="Arial"/>
                <w:sz w:val="22"/>
                <w:szCs w:val="22"/>
              </w:rPr>
            </w:pPr>
          </w:p>
          <w:p w14:paraId="086BD4B3" w14:textId="77777777" w:rsidR="00974403" w:rsidRDefault="00974403" w:rsidP="00974403">
            <w:pPr>
              <w:pStyle w:val="Style"/>
              <w:numPr>
                <w:ilvl w:val="0"/>
                <w:numId w:val="14"/>
              </w:numPr>
              <w:ind w:right="58"/>
              <w:jc w:val="both"/>
              <w:rPr>
                <w:rFonts w:ascii="Arial" w:hAnsi="Arial" w:cs="Arial"/>
                <w:sz w:val="22"/>
                <w:szCs w:val="22"/>
              </w:rPr>
            </w:pPr>
            <w:r>
              <w:rPr>
                <w:rFonts w:ascii="Arial" w:hAnsi="Arial" w:cs="Arial"/>
                <w:sz w:val="22"/>
                <w:szCs w:val="22"/>
              </w:rPr>
              <w:t>A</w:t>
            </w:r>
            <w:r w:rsidRPr="005C0D2A">
              <w:rPr>
                <w:rFonts w:ascii="Arial" w:hAnsi="Arial" w:cs="Arial"/>
                <w:sz w:val="22"/>
                <w:szCs w:val="22"/>
              </w:rPr>
              <w:t xml:space="preserve">ttendance </w:t>
            </w:r>
          </w:p>
          <w:p w14:paraId="2BCB8A81" w14:textId="77777777" w:rsidR="00974403" w:rsidRDefault="00974403" w:rsidP="00974403">
            <w:pPr>
              <w:pStyle w:val="Style"/>
              <w:numPr>
                <w:ilvl w:val="0"/>
                <w:numId w:val="14"/>
              </w:numPr>
              <w:ind w:right="929"/>
              <w:jc w:val="both"/>
              <w:rPr>
                <w:rFonts w:ascii="Arial" w:hAnsi="Arial" w:cs="Arial"/>
                <w:sz w:val="22"/>
                <w:szCs w:val="22"/>
              </w:rPr>
            </w:pPr>
            <w:r w:rsidRPr="005C0D2A">
              <w:rPr>
                <w:rFonts w:ascii="Arial" w:hAnsi="Arial" w:cs="Arial"/>
                <w:sz w:val="22"/>
                <w:szCs w:val="22"/>
              </w:rPr>
              <w:t xml:space="preserve">Behaviour </w:t>
            </w:r>
            <w:r>
              <w:rPr>
                <w:rFonts w:ascii="Arial" w:hAnsi="Arial" w:cs="Arial"/>
                <w:sz w:val="22"/>
                <w:szCs w:val="22"/>
              </w:rPr>
              <w:t>M</w:t>
            </w:r>
            <w:r w:rsidRPr="005C0D2A">
              <w:rPr>
                <w:rFonts w:ascii="Arial" w:hAnsi="Arial" w:cs="Arial"/>
                <w:sz w:val="22"/>
                <w:szCs w:val="22"/>
              </w:rPr>
              <w:t xml:space="preserve">anagement </w:t>
            </w:r>
          </w:p>
          <w:p w14:paraId="3A8D4889" w14:textId="77777777" w:rsidR="00974403" w:rsidRDefault="00974403" w:rsidP="00974403">
            <w:pPr>
              <w:pStyle w:val="Style"/>
              <w:numPr>
                <w:ilvl w:val="0"/>
                <w:numId w:val="14"/>
              </w:numPr>
              <w:ind w:right="929"/>
              <w:jc w:val="both"/>
              <w:rPr>
                <w:rFonts w:ascii="Arial" w:hAnsi="Arial" w:cs="Arial"/>
                <w:sz w:val="22"/>
                <w:szCs w:val="22"/>
              </w:rPr>
            </w:pPr>
            <w:r w:rsidRPr="005C0D2A">
              <w:rPr>
                <w:rFonts w:ascii="Arial" w:hAnsi="Arial" w:cs="Arial"/>
                <w:sz w:val="22"/>
                <w:szCs w:val="22"/>
              </w:rPr>
              <w:t xml:space="preserve">Health and Safety </w:t>
            </w:r>
          </w:p>
          <w:p w14:paraId="59248928" w14:textId="77777777" w:rsidR="00974403" w:rsidRDefault="00974403" w:rsidP="00974403">
            <w:pPr>
              <w:pStyle w:val="Style"/>
              <w:numPr>
                <w:ilvl w:val="0"/>
                <w:numId w:val="14"/>
              </w:numPr>
              <w:ind w:right="929"/>
              <w:jc w:val="both"/>
              <w:rPr>
                <w:rFonts w:ascii="Arial" w:hAnsi="Arial" w:cs="Arial"/>
                <w:sz w:val="22"/>
                <w:szCs w:val="22"/>
              </w:rPr>
            </w:pPr>
            <w:r w:rsidRPr="005C0D2A">
              <w:rPr>
                <w:rFonts w:ascii="Arial" w:hAnsi="Arial" w:cs="Arial"/>
                <w:sz w:val="22"/>
                <w:szCs w:val="22"/>
              </w:rPr>
              <w:t>Access to the Curriculum</w:t>
            </w:r>
          </w:p>
          <w:p w14:paraId="69AEB81E" w14:textId="77777777" w:rsidR="00974403" w:rsidRPr="00F5390C" w:rsidRDefault="00974403" w:rsidP="00707388">
            <w:pPr>
              <w:pStyle w:val="Style"/>
              <w:ind w:left="38" w:right="43"/>
              <w:rPr>
                <w:rFonts w:ascii="Arial" w:hAnsi="Arial" w:cs="Arial"/>
                <w:sz w:val="22"/>
                <w:szCs w:val="22"/>
              </w:rPr>
            </w:pPr>
          </w:p>
        </w:tc>
      </w:tr>
      <w:tr w:rsidR="00974403" w:rsidRPr="004A3CF9" w14:paraId="584F8B55" w14:textId="77777777" w:rsidTr="00707388">
        <w:tc>
          <w:tcPr>
            <w:tcW w:w="851" w:type="dxa"/>
          </w:tcPr>
          <w:p w14:paraId="472FEA6E" w14:textId="77777777" w:rsidR="00974403" w:rsidRDefault="00974403" w:rsidP="00707388">
            <w:pPr>
              <w:rPr>
                <w:rFonts w:ascii="Arial" w:hAnsi="Arial" w:cs="Arial"/>
                <w:sz w:val="22"/>
                <w:szCs w:val="22"/>
              </w:rPr>
            </w:pPr>
            <w:r>
              <w:rPr>
                <w:rFonts w:ascii="Arial" w:hAnsi="Arial" w:cs="Arial"/>
                <w:sz w:val="22"/>
                <w:szCs w:val="22"/>
              </w:rPr>
              <w:lastRenderedPageBreak/>
              <w:t>4.1</w:t>
            </w:r>
          </w:p>
        </w:tc>
        <w:tc>
          <w:tcPr>
            <w:tcW w:w="8778" w:type="dxa"/>
          </w:tcPr>
          <w:p w14:paraId="14415EFF" w14:textId="4FED2242" w:rsidR="00974403" w:rsidRPr="005C0D2A" w:rsidRDefault="00974403" w:rsidP="00707388">
            <w:pPr>
              <w:pStyle w:val="Style"/>
              <w:ind w:left="48" w:right="58"/>
              <w:jc w:val="both"/>
              <w:rPr>
                <w:rFonts w:ascii="Arial" w:hAnsi="Arial" w:cs="Arial"/>
                <w:sz w:val="22"/>
                <w:szCs w:val="22"/>
              </w:rPr>
            </w:pPr>
            <w:r w:rsidRPr="005C0D2A">
              <w:rPr>
                <w:rFonts w:ascii="Arial" w:hAnsi="Arial" w:cs="Arial"/>
                <w:sz w:val="22"/>
                <w:szCs w:val="22"/>
              </w:rPr>
              <w:t xml:space="preserve">Failing to attend </w:t>
            </w:r>
            <w:r w:rsidR="006B2DE4">
              <w:rPr>
                <w:rFonts w:ascii="Arial" w:hAnsi="Arial" w:cs="Arial"/>
                <w:sz w:val="22"/>
                <w:szCs w:val="22"/>
              </w:rPr>
              <w:t>the Academy</w:t>
            </w:r>
            <w:r w:rsidRPr="005C0D2A">
              <w:rPr>
                <w:rFonts w:ascii="Arial" w:hAnsi="Arial" w:cs="Arial"/>
                <w:sz w:val="22"/>
                <w:szCs w:val="22"/>
              </w:rPr>
              <w:t xml:space="preserve"> on a regular basis will be considered as a safeguarding matter. </w:t>
            </w:r>
          </w:p>
          <w:p w14:paraId="2AE618BB" w14:textId="77777777" w:rsidR="00974403" w:rsidRPr="00F5390C" w:rsidRDefault="00974403" w:rsidP="00707388">
            <w:pPr>
              <w:pStyle w:val="Style"/>
              <w:ind w:left="4" w:right="58"/>
              <w:rPr>
                <w:rFonts w:ascii="Arial" w:hAnsi="Arial" w:cs="Arial"/>
                <w:b/>
                <w:bCs/>
                <w:sz w:val="22"/>
                <w:szCs w:val="22"/>
              </w:rPr>
            </w:pPr>
          </w:p>
        </w:tc>
      </w:tr>
      <w:tr w:rsidR="00974403" w:rsidRPr="004A3CF9" w14:paraId="5ED719F6" w14:textId="77777777" w:rsidTr="00707388">
        <w:tc>
          <w:tcPr>
            <w:tcW w:w="851" w:type="dxa"/>
          </w:tcPr>
          <w:p w14:paraId="7EA12E11" w14:textId="77777777" w:rsidR="00974403" w:rsidRDefault="00974403" w:rsidP="00707388">
            <w:pPr>
              <w:rPr>
                <w:rFonts w:ascii="Arial" w:hAnsi="Arial" w:cs="Arial"/>
                <w:sz w:val="22"/>
                <w:szCs w:val="22"/>
              </w:rPr>
            </w:pPr>
            <w:r>
              <w:rPr>
                <w:rFonts w:ascii="Arial" w:hAnsi="Arial" w:cs="Arial"/>
                <w:sz w:val="22"/>
                <w:szCs w:val="22"/>
              </w:rPr>
              <w:t>4.2</w:t>
            </w:r>
          </w:p>
        </w:tc>
        <w:tc>
          <w:tcPr>
            <w:tcW w:w="8778" w:type="dxa"/>
          </w:tcPr>
          <w:p w14:paraId="08713B7D" w14:textId="16617CBE" w:rsidR="00974403" w:rsidRDefault="00974403" w:rsidP="00707388">
            <w:pPr>
              <w:pStyle w:val="Style"/>
              <w:ind w:left="48" w:right="53"/>
              <w:jc w:val="both"/>
              <w:rPr>
                <w:rFonts w:ascii="Arial" w:hAnsi="Arial" w:cs="Arial"/>
                <w:sz w:val="22"/>
                <w:szCs w:val="22"/>
              </w:rPr>
            </w:pPr>
            <w:r w:rsidRPr="005C0D2A">
              <w:rPr>
                <w:rFonts w:ascii="Arial" w:hAnsi="Arial" w:cs="Arial"/>
                <w:sz w:val="22"/>
                <w:szCs w:val="22"/>
              </w:rPr>
              <w:t xml:space="preserve">Helping to create a pattern of regular attendance is everybody's responsibility </w:t>
            </w:r>
            <w:r>
              <w:rPr>
                <w:rFonts w:ascii="Arial" w:hAnsi="Arial" w:cs="Arial"/>
                <w:sz w:val="22"/>
                <w:szCs w:val="22"/>
              </w:rPr>
              <w:t>–</w:t>
            </w:r>
            <w:r w:rsidRPr="005C0D2A">
              <w:rPr>
                <w:rFonts w:ascii="Arial" w:hAnsi="Arial" w:cs="Arial"/>
                <w:sz w:val="22"/>
                <w:szCs w:val="22"/>
              </w:rPr>
              <w:t xml:space="preserve"> </w:t>
            </w:r>
            <w:r w:rsidR="006B2DE4">
              <w:rPr>
                <w:rFonts w:ascii="Arial" w:hAnsi="Arial" w:cs="Arial"/>
                <w:sz w:val="22"/>
                <w:szCs w:val="22"/>
              </w:rPr>
              <w:t>p</w:t>
            </w:r>
            <w:r>
              <w:rPr>
                <w:rFonts w:ascii="Arial" w:hAnsi="Arial" w:cs="Arial"/>
                <w:sz w:val="22"/>
                <w:szCs w:val="22"/>
              </w:rPr>
              <w:t>arents/</w:t>
            </w:r>
            <w:r w:rsidR="006B2DE4">
              <w:rPr>
                <w:rFonts w:ascii="Arial" w:hAnsi="Arial" w:cs="Arial"/>
                <w:sz w:val="22"/>
                <w:szCs w:val="22"/>
              </w:rPr>
              <w:t>c</w:t>
            </w:r>
            <w:r>
              <w:rPr>
                <w:rFonts w:ascii="Arial" w:hAnsi="Arial" w:cs="Arial"/>
                <w:sz w:val="22"/>
                <w:szCs w:val="22"/>
              </w:rPr>
              <w:t>arers</w:t>
            </w:r>
            <w:r w:rsidRPr="005C0D2A">
              <w:rPr>
                <w:rFonts w:ascii="Arial" w:hAnsi="Arial" w:cs="Arial"/>
                <w:sz w:val="22"/>
                <w:szCs w:val="22"/>
              </w:rPr>
              <w:t xml:space="preserve">, </w:t>
            </w:r>
            <w:proofErr w:type="gramStart"/>
            <w:r>
              <w:rPr>
                <w:rFonts w:ascii="Arial" w:hAnsi="Arial" w:cs="Arial"/>
                <w:sz w:val="22"/>
                <w:szCs w:val="22"/>
              </w:rPr>
              <w:t>students</w:t>
            </w:r>
            <w:proofErr w:type="gramEnd"/>
            <w:r w:rsidRPr="005C0D2A">
              <w:rPr>
                <w:rFonts w:ascii="Arial" w:hAnsi="Arial" w:cs="Arial"/>
                <w:sz w:val="22"/>
                <w:szCs w:val="22"/>
              </w:rPr>
              <w:t xml:space="preserve"> and all members of </w:t>
            </w:r>
            <w:r w:rsidR="006B2DE4">
              <w:rPr>
                <w:rFonts w:ascii="Arial" w:hAnsi="Arial" w:cs="Arial"/>
                <w:sz w:val="22"/>
                <w:szCs w:val="22"/>
              </w:rPr>
              <w:t>Academy</w:t>
            </w:r>
            <w:r w:rsidRPr="005C0D2A">
              <w:rPr>
                <w:rFonts w:ascii="Arial" w:hAnsi="Arial" w:cs="Arial"/>
                <w:sz w:val="22"/>
                <w:szCs w:val="22"/>
              </w:rPr>
              <w:t xml:space="preserve"> staff. </w:t>
            </w:r>
          </w:p>
          <w:p w14:paraId="7B03E0E1" w14:textId="77777777" w:rsidR="00974403" w:rsidRPr="005C0D2A" w:rsidRDefault="00974403" w:rsidP="00707388">
            <w:pPr>
              <w:pStyle w:val="Style"/>
              <w:ind w:left="48" w:right="58"/>
              <w:jc w:val="both"/>
              <w:rPr>
                <w:rFonts w:ascii="Arial" w:hAnsi="Arial" w:cs="Arial"/>
                <w:sz w:val="22"/>
                <w:szCs w:val="22"/>
              </w:rPr>
            </w:pPr>
          </w:p>
        </w:tc>
      </w:tr>
      <w:tr w:rsidR="00974403" w:rsidRPr="004A3CF9" w14:paraId="5E17C2ED" w14:textId="77777777" w:rsidTr="00707388">
        <w:tc>
          <w:tcPr>
            <w:tcW w:w="851" w:type="dxa"/>
          </w:tcPr>
          <w:p w14:paraId="7D0BE6E1" w14:textId="77777777" w:rsidR="00974403" w:rsidRDefault="00974403" w:rsidP="00707388">
            <w:pPr>
              <w:rPr>
                <w:rFonts w:ascii="Arial" w:hAnsi="Arial" w:cs="Arial"/>
                <w:sz w:val="22"/>
                <w:szCs w:val="22"/>
              </w:rPr>
            </w:pPr>
            <w:r>
              <w:rPr>
                <w:rFonts w:ascii="Arial" w:hAnsi="Arial" w:cs="Arial"/>
                <w:sz w:val="22"/>
                <w:szCs w:val="22"/>
              </w:rPr>
              <w:t>4.3</w:t>
            </w:r>
          </w:p>
        </w:tc>
        <w:tc>
          <w:tcPr>
            <w:tcW w:w="8778" w:type="dxa"/>
          </w:tcPr>
          <w:p w14:paraId="4CA530E3" w14:textId="77777777" w:rsidR="00974403" w:rsidRPr="00A87B18" w:rsidRDefault="00974403" w:rsidP="00707388">
            <w:pPr>
              <w:pStyle w:val="Style"/>
              <w:ind w:left="23" w:right="58"/>
              <w:jc w:val="both"/>
              <w:rPr>
                <w:rFonts w:ascii="Arial" w:hAnsi="Arial" w:cs="Arial"/>
                <w:bCs/>
                <w:sz w:val="22"/>
                <w:szCs w:val="22"/>
                <w:u w:val="single"/>
              </w:rPr>
            </w:pPr>
            <w:r w:rsidRPr="00A87B18">
              <w:rPr>
                <w:rFonts w:ascii="Arial" w:hAnsi="Arial" w:cs="Arial"/>
                <w:bCs/>
                <w:sz w:val="22"/>
                <w:szCs w:val="22"/>
                <w:u w:val="single"/>
              </w:rPr>
              <w:t xml:space="preserve">To help us all to focus on this we will: </w:t>
            </w:r>
          </w:p>
          <w:p w14:paraId="785144B6" w14:textId="77777777" w:rsidR="00974403" w:rsidRPr="00A87B18" w:rsidRDefault="00974403" w:rsidP="00707388">
            <w:pPr>
              <w:pStyle w:val="Style"/>
              <w:ind w:left="23" w:right="58"/>
              <w:jc w:val="both"/>
              <w:rPr>
                <w:rFonts w:ascii="Arial" w:hAnsi="Arial" w:cs="Arial"/>
                <w:bCs/>
                <w:sz w:val="22"/>
                <w:szCs w:val="22"/>
                <w:u w:val="single"/>
              </w:rPr>
            </w:pPr>
          </w:p>
          <w:p w14:paraId="60C5E88F" w14:textId="0AAAE173" w:rsidR="00974403" w:rsidRPr="005C0D2A" w:rsidRDefault="00974403" w:rsidP="00974403">
            <w:pPr>
              <w:pStyle w:val="Style"/>
              <w:numPr>
                <w:ilvl w:val="0"/>
                <w:numId w:val="13"/>
              </w:numPr>
              <w:ind w:right="34"/>
              <w:jc w:val="both"/>
              <w:rPr>
                <w:rFonts w:ascii="Arial" w:hAnsi="Arial" w:cs="Arial"/>
                <w:sz w:val="22"/>
                <w:szCs w:val="22"/>
              </w:rPr>
            </w:pPr>
            <w:r w:rsidRPr="005C0D2A">
              <w:rPr>
                <w:rFonts w:ascii="Arial" w:hAnsi="Arial" w:cs="Arial"/>
                <w:sz w:val="22"/>
                <w:szCs w:val="22"/>
              </w:rPr>
              <w:t xml:space="preserve">Report to </w:t>
            </w:r>
            <w:r w:rsidR="006B2DE4">
              <w:rPr>
                <w:rFonts w:ascii="Arial" w:hAnsi="Arial" w:cs="Arial"/>
                <w:sz w:val="22"/>
                <w:szCs w:val="22"/>
              </w:rPr>
              <w:t>p</w:t>
            </w:r>
            <w:r>
              <w:rPr>
                <w:rFonts w:ascii="Arial" w:hAnsi="Arial" w:cs="Arial"/>
                <w:sz w:val="22"/>
                <w:szCs w:val="22"/>
              </w:rPr>
              <w:t>arents/</w:t>
            </w:r>
            <w:r w:rsidR="006B2DE4">
              <w:rPr>
                <w:rFonts w:ascii="Arial" w:hAnsi="Arial" w:cs="Arial"/>
                <w:sz w:val="22"/>
                <w:szCs w:val="22"/>
              </w:rPr>
              <w:t>c</w:t>
            </w:r>
            <w:r>
              <w:rPr>
                <w:rFonts w:ascii="Arial" w:hAnsi="Arial" w:cs="Arial"/>
                <w:sz w:val="22"/>
                <w:szCs w:val="22"/>
              </w:rPr>
              <w:t>arers</w:t>
            </w:r>
            <w:r w:rsidRPr="005C0D2A">
              <w:rPr>
                <w:rFonts w:ascii="Arial" w:hAnsi="Arial" w:cs="Arial"/>
                <w:sz w:val="22"/>
                <w:szCs w:val="22"/>
              </w:rPr>
              <w:t xml:space="preserve"> regularly on how </w:t>
            </w:r>
            <w:r>
              <w:rPr>
                <w:rFonts w:ascii="Arial" w:hAnsi="Arial" w:cs="Arial"/>
                <w:sz w:val="22"/>
                <w:szCs w:val="22"/>
              </w:rPr>
              <w:t>their</w:t>
            </w:r>
            <w:r w:rsidRPr="005C0D2A">
              <w:rPr>
                <w:rFonts w:ascii="Arial" w:hAnsi="Arial" w:cs="Arial"/>
                <w:sz w:val="22"/>
                <w:szCs w:val="22"/>
              </w:rPr>
              <w:t xml:space="preserve"> child is performing in </w:t>
            </w:r>
            <w:r w:rsidR="006B2DE4">
              <w:rPr>
                <w:rFonts w:ascii="Arial" w:hAnsi="Arial" w:cs="Arial"/>
                <w:sz w:val="22"/>
                <w:szCs w:val="22"/>
              </w:rPr>
              <w:t>the Academy</w:t>
            </w:r>
            <w:r>
              <w:rPr>
                <w:rFonts w:ascii="Arial" w:hAnsi="Arial" w:cs="Arial"/>
                <w:sz w:val="22"/>
                <w:szCs w:val="22"/>
              </w:rPr>
              <w:t xml:space="preserve"> and </w:t>
            </w:r>
            <w:r w:rsidRPr="005C0D2A">
              <w:rPr>
                <w:rFonts w:ascii="Arial" w:hAnsi="Arial" w:cs="Arial"/>
                <w:sz w:val="22"/>
                <w:szCs w:val="22"/>
              </w:rPr>
              <w:t>what their attendance and punctuality rate is</w:t>
            </w:r>
          </w:p>
          <w:p w14:paraId="2377AC43" w14:textId="77777777" w:rsidR="00974403" w:rsidRDefault="00974403" w:rsidP="00974403">
            <w:pPr>
              <w:pStyle w:val="Style"/>
              <w:numPr>
                <w:ilvl w:val="0"/>
                <w:numId w:val="13"/>
              </w:numPr>
              <w:ind w:right="58"/>
              <w:jc w:val="both"/>
              <w:rPr>
                <w:rFonts w:ascii="Arial" w:hAnsi="Arial" w:cs="Arial"/>
                <w:sz w:val="22"/>
                <w:szCs w:val="22"/>
              </w:rPr>
            </w:pPr>
            <w:r w:rsidRPr="005C0D2A">
              <w:rPr>
                <w:rFonts w:ascii="Arial" w:hAnsi="Arial" w:cs="Arial"/>
                <w:sz w:val="22"/>
                <w:szCs w:val="22"/>
              </w:rPr>
              <w:t>Celebrate and reward good attendance</w:t>
            </w:r>
          </w:p>
          <w:p w14:paraId="411858E9" w14:textId="77777777" w:rsidR="00974403" w:rsidRPr="005C0D2A" w:rsidRDefault="00974403" w:rsidP="00707388">
            <w:pPr>
              <w:pStyle w:val="Style"/>
              <w:ind w:left="48" w:right="53"/>
              <w:jc w:val="both"/>
              <w:rPr>
                <w:rFonts w:ascii="Arial" w:hAnsi="Arial" w:cs="Arial"/>
                <w:sz w:val="22"/>
                <w:szCs w:val="22"/>
              </w:rPr>
            </w:pPr>
          </w:p>
        </w:tc>
      </w:tr>
      <w:tr w:rsidR="00974403" w:rsidRPr="004A3CF9" w14:paraId="3AB09D82" w14:textId="77777777" w:rsidTr="00707388">
        <w:tc>
          <w:tcPr>
            <w:tcW w:w="851" w:type="dxa"/>
          </w:tcPr>
          <w:p w14:paraId="509DE799" w14:textId="77777777" w:rsidR="00974403" w:rsidRDefault="00974403" w:rsidP="00707388">
            <w:pPr>
              <w:rPr>
                <w:rFonts w:ascii="Arial" w:hAnsi="Arial" w:cs="Arial"/>
                <w:sz w:val="22"/>
                <w:szCs w:val="22"/>
              </w:rPr>
            </w:pPr>
            <w:r>
              <w:rPr>
                <w:rFonts w:ascii="Arial" w:hAnsi="Arial" w:cs="Arial"/>
                <w:sz w:val="22"/>
                <w:szCs w:val="22"/>
              </w:rPr>
              <w:t>4.4</w:t>
            </w:r>
          </w:p>
        </w:tc>
        <w:tc>
          <w:tcPr>
            <w:tcW w:w="8778" w:type="dxa"/>
          </w:tcPr>
          <w:p w14:paraId="54CAA8D4" w14:textId="77777777" w:rsidR="00974403" w:rsidRPr="00395097" w:rsidRDefault="00974403" w:rsidP="00707388">
            <w:pPr>
              <w:pStyle w:val="Style"/>
              <w:ind w:right="58"/>
              <w:jc w:val="both"/>
              <w:rPr>
                <w:rFonts w:ascii="Arial" w:hAnsi="Arial" w:cs="Arial"/>
                <w:iCs/>
                <w:sz w:val="22"/>
                <w:szCs w:val="22"/>
                <w:u w:val="single"/>
              </w:rPr>
            </w:pPr>
            <w:r w:rsidRPr="00395097">
              <w:rPr>
                <w:rFonts w:ascii="Arial" w:hAnsi="Arial" w:cs="Arial"/>
                <w:iCs/>
                <w:sz w:val="22"/>
                <w:szCs w:val="22"/>
                <w:u w:val="single"/>
              </w:rPr>
              <w:t xml:space="preserve">The Law relating to safeguarding </w:t>
            </w:r>
          </w:p>
          <w:p w14:paraId="7DBBBB75" w14:textId="77777777" w:rsidR="00974403" w:rsidRPr="00F5390C" w:rsidRDefault="00974403" w:rsidP="00707388">
            <w:pPr>
              <w:pStyle w:val="Style"/>
              <w:ind w:left="76" w:right="58"/>
              <w:jc w:val="both"/>
              <w:rPr>
                <w:rFonts w:ascii="Arial" w:hAnsi="Arial" w:cs="Arial"/>
                <w:iCs/>
                <w:sz w:val="22"/>
                <w:szCs w:val="22"/>
              </w:rPr>
            </w:pPr>
          </w:p>
          <w:p w14:paraId="26136DAB" w14:textId="77777777" w:rsidR="00974403" w:rsidRDefault="00974403" w:rsidP="00707388">
            <w:pPr>
              <w:pStyle w:val="Style"/>
              <w:ind w:left="23" w:right="58"/>
              <w:jc w:val="both"/>
              <w:rPr>
                <w:rFonts w:ascii="Arial" w:hAnsi="Arial" w:cs="Arial"/>
                <w:sz w:val="22"/>
                <w:szCs w:val="22"/>
              </w:rPr>
            </w:pPr>
            <w:r w:rsidRPr="00F5390C">
              <w:rPr>
                <w:rFonts w:ascii="Arial" w:hAnsi="Arial" w:cs="Arial"/>
                <w:iCs/>
                <w:sz w:val="22"/>
                <w:szCs w:val="22"/>
              </w:rPr>
              <w:t xml:space="preserve">Section </w:t>
            </w:r>
            <w:r w:rsidRPr="00F5390C">
              <w:rPr>
                <w:rFonts w:ascii="Arial" w:hAnsi="Arial" w:cs="Arial"/>
                <w:w w:val="110"/>
                <w:sz w:val="22"/>
                <w:szCs w:val="22"/>
              </w:rPr>
              <w:t xml:space="preserve">175 </w:t>
            </w:r>
            <w:r w:rsidRPr="00F5390C">
              <w:rPr>
                <w:rFonts w:ascii="Arial" w:hAnsi="Arial" w:cs="Arial"/>
                <w:sz w:val="22"/>
                <w:szCs w:val="22"/>
              </w:rPr>
              <w:t xml:space="preserve">of </w:t>
            </w:r>
            <w:r w:rsidRPr="00F5390C">
              <w:rPr>
                <w:rFonts w:ascii="Arial" w:hAnsi="Arial" w:cs="Arial"/>
                <w:iCs/>
                <w:sz w:val="22"/>
                <w:szCs w:val="22"/>
              </w:rPr>
              <w:t xml:space="preserve">the Education Act 2002 places </w:t>
            </w:r>
            <w:r w:rsidRPr="00F5390C">
              <w:rPr>
                <w:rFonts w:ascii="Arial" w:hAnsi="Arial" w:cs="Arial"/>
                <w:sz w:val="22"/>
                <w:szCs w:val="22"/>
              </w:rPr>
              <w:t xml:space="preserve">a </w:t>
            </w:r>
            <w:r w:rsidRPr="00F5390C">
              <w:rPr>
                <w:rFonts w:ascii="Arial" w:hAnsi="Arial" w:cs="Arial"/>
                <w:iCs/>
                <w:sz w:val="22"/>
                <w:szCs w:val="22"/>
              </w:rPr>
              <w:t xml:space="preserve">duty on local authorities and governing bodies to have regard to guidance issued by the Secretary </w:t>
            </w:r>
            <w:r w:rsidRPr="00F5390C">
              <w:rPr>
                <w:rFonts w:ascii="Arial" w:hAnsi="Arial" w:cs="Arial"/>
                <w:sz w:val="22"/>
                <w:szCs w:val="22"/>
              </w:rPr>
              <w:t xml:space="preserve">of </w:t>
            </w:r>
            <w:r w:rsidRPr="00F5390C">
              <w:rPr>
                <w:rFonts w:ascii="Arial" w:hAnsi="Arial" w:cs="Arial"/>
                <w:iCs/>
                <w:sz w:val="22"/>
                <w:szCs w:val="22"/>
              </w:rPr>
              <w:t xml:space="preserve">State </w:t>
            </w:r>
            <w:proofErr w:type="gramStart"/>
            <w:r w:rsidRPr="00F5390C">
              <w:rPr>
                <w:rFonts w:ascii="Arial" w:hAnsi="Arial" w:cs="Arial"/>
                <w:iCs/>
                <w:sz w:val="22"/>
                <w:szCs w:val="22"/>
              </w:rPr>
              <w:t>with regard to</w:t>
            </w:r>
            <w:proofErr w:type="gramEnd"/>
            <w:r w:rsidRPr="00F5390C">
              <w:rPr>
                <w:rFonts w:ascii="Arial" w:hAnsi="Arial" w:cs="Arial"/>
                <w:iCs/>
                <w:sz w:val="22"/>
                <w:szCs w:val="22"/>
              </w:rPr>
              <w:t xml:space="preserve"> safeguarding and promoting the welfare </w:t>
            </w:r>
            <w:r w:rsidRPr="00F5390C">
              <w:rPr>
                <w:rFonts w:ascii="Arial" w:hAnsi="Arial" w:cs="Arial"/>
                <w:w w:val="106"/>
                <w:sz w:val="22"/>
                <w:szCs w:val="22"/>
              </w:rPr>
              <w:t xml:space="preserve">of </w:t>
            </w:r>
            <w:r w:rsidRPr="00F5390C">
              <w:rPr>
                <w:rFonts w:ascii="Arial" w:hAnsi="Arial" w:cs="Arial"/>
                <w:iCs/>
                <w:sz w:val="22"/>
                <w:szCs w:val="22"/>
              </w:rPr>
              <w:t xml:space="preserve">children and students under the age </w:t>
            </w:r>
            <w:r w:rsidRPr="00F5390C">
              <w:rPr>
                <w:rFonts w:ascii="Arial" w:hAnsi="Arial" w:cs="Arial"/>
                <w:w w:val="106"/>
                <w:sz w:val="22"/>
                <w:szCs w:val="22"/>
              </w:rPr>
              <w:t xml:space="preserve">of </w:t>
            </w:r>
            <w:r w:rsidRPr="00F5390C">
              <w:rPr>
                <w:rFonts w:ascii="Arial" w:hAnsi="Arial" w:cs="Arial"/>
                <w:sz w:val="22"/>
                <w:szCs w:val="22"/>
              </w:rPr>
              <w:t>18.</w:t>
            </w:r>
          </w:p>
          <w:p w14:paraId="5262FDD4" w14:textId="77777777" w:rsidR="00974403" w:rsidRPr="00A87B18" w:rsidRDefault="00974403" w:rsidP="00707388">
            <w:pPr>
              <w:pStyle w:val="Style"/>
              <w:ind w:left="23" w:right="58"/>
              <w:jc w:val="both"/>
              <w:rPr>
                <w:rFonts w:ascii="Arial" w:hAnsi="Arial" w:cs="Arial"/>
                <w:bCs/>
                <w:sz w:val="22"/>
                <w:szCs w:val="22"/>
                <w:u w:val="single"/>
              </w:rPr>
            </w:pPr>
          </w:p>
        </w:tc>
      </w:tr>
      <w:tr w:rsidR="00974403" w:rsidRPr="004A3CF9" w14:paraId="63635699" w14:textId="77777777" w:rsidTr="00707388">
        <w:tc>
          <w:tcPr>
            <w:tcW w:w="851" w:type="dxa"/>
          </w:tcPr>
          <w:p w14:paraId="249768DB" w14:textId="77777777" w:rsidR="00974403" w:rsidRPr="00395097" w:rsidRDefault="00974403" w:rsidP="00707388">
            <w:pPr>
              <w:rPr>
                <w:rFonts w:ascii="Arial" w:hAnsi="Arial" w:cs="Arial"/>
                <w:b/>
                <w:sz w:val="22"/>
                <w:szCs w:val="22"/>
              </w:rPr>
            </w:pPr>
            <w:r w:rsidRPr="00395097">
              <w:rPr>
                <w:rFonts w:ascii="Arial" w:hAnsi="Arial" w:cs="Arial"/>
                <w:b/>
                <w:sz w:val="22"/>
                <w:szCs w:val="22"/>
              </w:rPr>
              <w:t>5.0</w:t>
            </w:r>
          </w:p>
        </w:tc>
        <w:tc>
          <w:tcPr>
            <w:tcW w:w="8778" w:type="dxa"/>
          </w:tcPr>
          <w:p w14:paraId="5F9E7139" w14:textId="77777777" w:rsidR="00974403" w:rsidRDefault="00974403" w:rsidP="00707388">
            <w:pPr>
              <w:pStyle w:val="Style"/>
              <w:ind w:left="23" w:right="58"/>
              <w:jc w:val="both"/>
              <w:rPr>
                <w:rFonts w:ascii="Arial" w:hAnsi="Arial" w:cs="Arial"/>
                <w:b/>
                <w:bCs/>
                <w:sz w:val="22"/>
                <w:szCs w:val="22"/>
              </w:rPr>
            </w:pPr>
            <w:r w:rsidRPr="00F5390C">
              <w:rPr>
                <w:rFonts w:ascii="Arial" w:hAnsi="Arial" w:cs="Arial"/>
                <w:b/>
                <w:bCs/>
                <w:sz w:val="22"/>
                <w:szCs w:val="22"/>
              </w:rPr>
              <w:t>The Law relating to attendance</w:t>
            </w:r>
          </w:p>
          <w:p w14:paraId="5C6A857A" w14:textId="77777777" w:rsidR="00974403" w:rsidRPr="00F5390C" w:rsidRDefault="00974403" w:rsidP="00707388">
            <w:pPr>
              <w:pStyle w:val="Style"/>
              <w:ind w:left="23" w:right="58"/>
              <w:jc w:val="both"/>
              <w:rPr>
                <w:rFonts w:ascii="Arial" w:hAnsi="Arial" w:cs="Arial"/>
                <w:b/>
                <w:bCs/>
                <w:sz w:val="22"/>
                <w:szCs w:val="22"/>
              </w:rPr>
            </w:pPr>
          </w:p>
          <w:p w14:paraId="7D8F7721" w14:textId="79E011D3" w:rsidR="00974403" w:rsidRPr="00CA7EE4" w:rsidRDefault="00974403" w:rsidP="00707388">
            <w:pPr>
              <w:pStyle w:val="Style"/>
              <w:ind w:left="57" w:right="25"/>
              <w:jc w:val="both"/>
              <w:rPr>
                <w:rFonts w:ascii="Arial" w:hAnsi="Arial" w:cs="Arial"/>
                <w:sz w:val="22"/>
                <w:szCs w:val="22"/>
              </w:rPr>
            </w:pPr>
            <w:r w:rsidRPr="005C0D2A">
              <w:rPr>
                <w:rFonts w:ascii="Arial" w:hAnsi="Arial" w:cs="Arial"/>
                <w:sz w:val="22"/>
                <w:szCs w:val="22"/>
              </w:rPr>
              <w:t xml:space="preserve">Section 7 of the </w:t>
            </w:r>
            <w:r w:rsidRPr="00CA7EE4">
              <w:rPr>
                <w:rFonts w:ascii="Arial" w:hAnsi="Arial" w:cs="Arial"/>
                <w:sz w:val="22"/>
                <w:szCs w:val="22"/>
              </w:rPr>
              <w:t xml:space="preserve">Education Act 1996 advises the </w:t>
            </w:r>
            <w:r w:rsidR="006B2DE4">
              <w:rPr>
                <w:rFonts w:ascii="Arial" w:hAnsi="Arial" w:cs="Arial"/>
                <w:sz w:val="22"/>
                <w:szCs w:val="22"/>
              </w:rPr>
              <w:t>p</w:t>
            </w:r>
            <w:r w:rsidRPr="00CA7EE4">
              <w:rPr>
                <w:rFonts w:ascii="Arial" w:hAnsi="Arial" w:cs="Arial"/>
                <w:sz w:val="22"/>
                <w:szCs w:val="22"/>
              </w:rPr>
              <w:t>arent</w:t>
            </w:r>
            <w:r>
              <w:rPr>
                <w:rFonts w:ascii="Arial" w:hAnsi="Arial" w:cs="Arial"/>
                <w:sz w:val="22"/>
                <w:szCs w:val="22"/>
              </w:rPr>
              <w:t>/</w:t>
            </w:r>
            <w:r w:rsidR="006B2DE4">
              <w:rPr>
                <w:rFonts w:ascii="Arial" w:hAnsi="Arial" w:cs="Arial"/>
                <w:sz w:val="22"/>
                <w:szCs w:val="22"/>
              </w:rPr>
              <w:t>c</w:t>
            </w:r>
            <w:r>
              <w:rPr>
                <w:rFonts w:ascii="Arial" w:hAnsi="Arial" w:cs="Arial"/>
                <w:sz w:val="22"/>
                <w:szCs w:val="22"/>
              </w:rPr>
              <w:t xml:space="preserve">arer </w:t>
            </w:r>
            <w:r w:rsidRPr="00CA7EE4">
              <w:rPr>
                <w:rFonts w:ascii="Arial" w:hAnsi="Arial" w:cs="Arial"/>
                <w:sz w:val="22"/>
                <w:szCs w:val="22"/>
              </w:rPr>
              <w:t xml:space="preserve">of every child of compulsory school age shall cause him / her to receive efficient </w:t>
            </w:r>
            <w:proofErr w:type="gramStart"/>
            <w:r w:rsidRPr="00CA7EE4">
              <w:rPr>
                <w:rFonts w:ascii="Arial" w:hAnsi="Arial" w:cs="Arial"/>
                <w:sz w:val="22"/>
                <w:szCs w:val="22"/>
              </w:rPr>
              <w:t>full time</w:t>
            </w:r>
            <w:proofErr w:type="gramEnd"/>
            <w:r w:rsidRPr="00CA7EE4">
              <w:rPr>
                <w:rFonts w:ascii="Arial" w:hAnsi="Arial" w:cs="Arial"/>
                <w:sz w:val="22"/>
                <w:szCs w:val="22"/>
              </w:rPr>
              <w:t xml:space="preserve"> education suitable:</w:t>
            </w:r>
          </w:p>
          <w:p w14:paraId="03DA16B7" w14:textId="77777777" w:rsidR="00974403" w:rsidRPr="00CA7EE4" w:rsidRDefault="00974403" w:rsidP="00707388">
            <w:pPr>
              <w:pStyle w:val="Style"/>
              <w:ind w:left="57" w:right="25"/>
              <w:jc w:val="both"/>
              <w:rPr>
                <w:rFonts w:ascii="Arial" w:hAnsi="Arial" w:cs="Arial"/>
                <w:sz w:val="22"/>
                <w:szCs w:val="22"/>
              </w:rPr>
            </w:pPr>
          </w:p>
          <w:p w14:paraId="60A62958" w14:textId="77777777" w:rsidR="00974403" w:rsidRPr="00CA7EE4" w:rsidRDefault="00974403" w:rsidP="00707388">
            <w:pPr>
              <w:pStyle w:val="Style"/>
              <w:ind w:left="57" w:right="58"/>
              <w:jc w:val="both"/>
              <w:rPr>
                <w:rFonts w:ascii="Arial" w:hAnsi="Arial" w:cs="Arial"/>
                <w:sz w:val="22"/>
                <w:szCs w:val="22"/>
              </w:rPr>
            </w:pPr>
            <w:r w:rsidRPr="00CA7EE4">
              <w:rPr>
                <w:rFonts w:ascii="Arial" w:hAnsi="Arial" w:cs="Arial"/>
                <w:sz w:val="22"/>
                <w:szCs w:val="22"/>
              </w:rPr>
              <w:t xml:space="preserve">(a) to age, </w:t>
            </w:r>
            <w:proofErr w:type="gramStart"/>
            <w:r w:rsidRPr="00CA7EE4">
              <w:rPr>
                <w:rFonts w:ascii="Arial" w:hAnsi="Arial" w:cs="Arial"/>
                <w:sz w:val="22"/>
                <w:szCs w:val="22"/>
              </w:rPr>
              <w:t>ability</w:t>
            </w:r>
            <w:proofErr w:type="gramEnd"/>
            <w:r w:rsidRPr="00CA7EE4">
              <w:rPr>
                <w:rFonts w:ascii="Arial" w:hAnsi="Arial" w:cs="Arial"/>
                <w:sz w:val="22"/>
                <w:szCs w:val="22"/>
              </w:rPr>
              <w:t xml:space="preserve"> and aptitude and </w:t>
            </w:r>
          </w:p>
          <w:p w14:paraId="618CFE04" w14:textId="77777777" w:rsidR="00974403" w:rsidRPr="00CA7EE4" w:rsidRDefault="00974403" w:rsidP="00707388">
            <w:pPr>
              <w:pStyle w:val="Style"/>
              <w:ind w:left="57" w:right="58"/>
              <w:jc w:val="both"/>
              <w:rPr>
                <w:rFonts w:ascii="Arial" w:hAnsi="Arial" w:cs="Arial"/>
                <w:sz w:val="22"/>
                <w:szCs w:val="22"/>
              </w:rPr>
            </w:pPr>
            <w:r w:rsidRPr="00CA7EE4">
              <w:rPr>
                <w:rFonts w:ascii="Arial" w:hAnsi="Arial" w:cs="Arial"/>
                <w:sz w:val="22"/>
                <w:szCs w:val="22"/>
              </w:rPr>
              <w:t xml:space="preserve">(b) to any special educational needs and / or disability, he/ she may have </w:t>
            </w:r>
          </w:p>
          <w:p w14:paraId="78F9D29D" w14:textId="77777777" w:rsidR="00974403" w:rsidRPr="00CA7EE4" w:rsidRDefault="00974403" w:rsidP="00707388">
            <w:pPr>
              <w:pStyle w:val="Style"/>
              <w:ind w:left="57" w:right="58"/>
              <w:jc w:val="both"/>
              <w:rPr>
                <w:rFonts w:ascii="Arial" w:hAnsi="Arial" w:cs="Arial"/>
                <w:sz w:val="22"/>
                <w:szCs w:val="22"/>
              </w:rPr>
            </w:pPr>
          </w:p>
          <w:p w14:paraId="2311D835" w14:textId="77777777" w:rsidR="00974403" w:rsidRPr="00CA7EE4" w:rsidRDefault="00974403" w:rsidP="00707388">
            <w:pPr>
              <w:pStyle w:val="Style"/>
              <w:ind w:left="57" w:right="58"/>
              <w:jc w:val="both"/>
              <w:rPr>
                <w:rFonts w:ascii="Arial" w:hAnsi="Arial" w:cs="Arial"/>
                <w:sz w:val="22"/>
                <w:szCs w:val="22"/>
              </w:rPr>
            </w:pPr>
            <w:r w:rsidRPr="00CA7EE4">
              <w:rPr>
                <w:rFonts w:ascii="Arial" w:hAnsi="Arial" w:cs="Arial"/>
                <w:sz w:val="22"/>
                <w:szCs w:val="22"/>
              </w:rPr>
              <w:t>either by regular attendance at school or otherwise.</w:t>
            </w:r>
          </w:p>
          <w:p w14:paraId="7EA036CD" w14:textId="77777777" w:rsidR="00974403" w:rsidRPr="005C0D2A" w:rsidRDefault="00974403" w:rsidP="00707388">
            <w:pPr>
              <w:pStyle w:val="Style"/>
              <w:ind w:left="23" w:right="58"/>
              <w:jc w:val="both"/>
              <w:rPr>
                <w:rFonts w:ascii="Arial" w:hAnsi="Arial" w:cs="Arial"/>
                <w:b/>
                <w:bCs/>
                <w:sz w:val="22"/>
                <w:szCs w:val="22"/>
              </w:rPr>
            </w:pPr>
          </w:p>
        </w:tc>
      </w:tr>
      <w:tr w:rsidR="00974403" w:rsidRPr="004A3CF9" w14:paraId="206B35B7" w14:textId="77777777" w:rsidTr="00707388">
        <w:tc>
          <w:tcPr>
            <w:tcW w:w="851" w:type="dxa"/>
          </w:tcPr>
          <w:p w14:paraId="74FE1CCC" w14:textId="77777777" w:rsidR="00974403" w:rsidRDefault="00974403" w:rsidP="00707388">
            <w:pPr>
              <w:rPr>
                <w:rFonts w:ascii="Arial" w:hAnsi="Arial" w:cs="Arial"/>
                <w:sz w:val="22"/>
                <w:szCs w:val="22"/>
              </w:rPr>
            </w:pPr>
            <w:r>
              <w:rPr>
                <w:rFonts w:ascii="Arial" w:hAnsi="Arial" w:cs="Arial"/>
                <w:sz w:val="22"/>
                <w:szCs w:val="22"/>
              </w:rPr>
              <w:t>5.1</w:t>
            </w:r>
          </w:p>
        </w:tc>
        <w:tc>
          <w:tcPr>
            <w:tcW w:w="8778" w:type="dxa"/>
          </w:tcPr>
          <w:p w14:paraId="53A3A98E" w14:textId="1296201D" w:rsidR="00974403" w:rsidRDefault="00974403" w:rsidP="00707388">
            <w:pPr>
              <w:pStyle w:val="Style"/>
              <w:ind w:left="76" w:right="58"/>
              <w:jc w:val="both"/>
              <w:rPr>
                <w:rFonts w:ascii="Arial" w:hAnsi="Arial" w:cs="Arial"/>
                <w:iCs/>
                <w:sz w:val="22"/>
                <w:szCs w:val="22"/>
              </w:rPr>
            </w:pPr>
            <w:r>
              <w:rPr>
                <w:rFonts w:ascii="Arial" w:hAnsi="Arial" w:cs="Arial"/>
                <w:iCs/>
                <w:sz w:val="22"/>
                <w:szCs w:val="22"/>
              </w:rPr>
              <w:t xml:space="preserve">Where the absence is due to a disability known to the </w:t>
            </w:r>
            <w:r w:rsidR="006B2DE4">
              <w:rPr>
                <w:rFonts w:ascii="Arial" w:hAnsi="Arial" w:cs="Arial"/>
                <w:iCs/>
                <w:sz w:val="22"/>
                <w:szCs w:val="22"/>
              </w:rPr>
              <w:t>Academy</w:t>
            </w:r>
            <w:r>
              <w:rPr>
                <w:rFonts w:ascii="Arial" w:hAnsi="Arial" w:cs="Arial"/>
                <w:iCs/>
                <w:sz w:val="22"/>
                <w:szCs w:val="22"/>
              </w:rPr>
              <w:t xml:space="preserve">, </w:t>
            </w:r>
            <w:r w:rsidR="006B2DE4">
              <w:rPr>
                <w:rFonts w:ascii="Arial" w:hAnsi="Arial" w:cs="Arial"/>
                <w:iCs/>
                <w:sz w:val="22"/>
                <w:szCs w:val="22"/>
              </w:rPr>
              <w:t>p</w:t>
            </w:r>
            <w:r>
              <w:rPr>
                <w:rFonts w:ascii="Arial" w:hAnsi="Arial" w:cs="Arial"/>
                <w:iCs/>
                <w:sz w:val="22"/>
                <w:szCs w:val="22"/>
              </w:rPr>
              <w:t>arents/</w:t>
            </w:r>
            <w:r w:rsidR="006B2DE4">
              <w:rPr>
                <w:rFonts w:ascii="Arial" w:hAnsi="Arial" w:cs="Arial"/>
                <w:iCs/>
                <w:sz w:val="22"/>
                <w:szCs w:val="22"/>
              </w:rPr>
              <w:t>c</w:t>
            </w:r>
            <w:r>
              <w:rPr>
                <w:rFonts w:ascii="Arial" w:hAnsi="Arial" w:cs="Arial"/>
                <w:iCs/>
                <w:sz w:val="22"/>
                <w:szCs w:val="22"/>
              </w:rPr>
              <w:t>arers are asked to make this clear so that reasonable adjustments or accommodations can be discussed.</w:t>
            </w:r>
          </w:p>
          <w:p w14:paraId="48AC98B5" w14:textId="77777777" w:rsidR="00974403" w:rsidRPr="00F5390C" w:rsidRDefault="00974403" w:rsidP="00707388">
            <w:pPr>
              <w:pStyle w:val="Style"/>
              <w:ind w:left="23" w:right="58"/>
              <w:jc w:val="both"/>
              <w:rPr>
                <w:rFonts w:ascii="Arial" w:hAnsi="Arial" w:cs="Arial"/>
                <w:b/>
                <w:bCs/>
                <w:sz w:val="22"/>
                <w:szCs w:val="22"/>
              </w:rPr>
            </w:pPr>
          </w:p>
        </w:tc>
      </w:tr>
      <w:tr w:rsidR="00974403" w:rsidRPr="004A3CF9" w14:paraId="44096853" w14:textId="77777777" w:rsidTr="00707388">
        <w:tc>
          <w:tcPr>
            <w:tcW w:w="851" w:type="dxa"/>
          </w:tcPr>
          <w:p w14:paraId="4BF87EC7" w14:textId="77777777" w:rsidR="00974403" w:rsidRPr="00395097" w:rsidRDefault="00974403" w:rsidP="00707388">
            <w:pPr>
              <w:rPr>
                <w:rFonts w:ascii="Arial" w:hAnsi="Arial" w:cs="Arial"/>
                <w:b/>
                <w:sz w:val="22"/>
                <w:szCs w:val="22"/>
              </w:rPr>
            </w:pPr>
            <w:r w:rsidRPr="00395097">
              <w:rPr>
                <w:rFonts w:ascii="Arial" w:hAnsi="Arial" w:cs="Arial"/>
                <w:b/>
                <w:sz w:val="22"/>
                <w:szCs w:val="22"/>
              </w:rPr>
              <w:t>6.0</w:t>
            </w:r>
          </w:p>
        </w:tc>
        <w:tc>
          <w:tcPr>
            <w:tcW w:w="8778" w:type="dxa"/>
          </w:tcPr>
          <w:p w14:paraId="17247535" w14:textId="77777777" w:rsidR="00974403" w:rsidRDefault="00974403" w:rsidP="00707388">
            <w:pPr>
              <w:pStyle w:val="Style"/>
              <w:ind w:left="38" w:right="24"/>
              <w:rPr>
                <w:rFonts w:ascii="Arial" w:hAnsi="Arial" w:cs="Arial"/>
                <w:b/>
                <w:bCs/>
                <w:sz w:val="22"/>
                <w:szCs w:val="22"/>
              </w:rPr>
            </w:pPr>
            <w:r>
              <w:rPr>
                <w:rFonts w:ascii="Arial" w:hAnsi="Arial" w:cs="Arial"/>
                <w:b/>
                <w:bCs/>
                <w:sz w:val="22"/>
                <w:szCs w:val="22"/>
              </w:rPr>
              <w:t>Understanding types of absence</w:t>
            </w:r>
          </w:p>
          <w:p w14:paraId="6CB12EB8" w14:textId="77777777" w:rsidR="00974403" w:rsidRPr="00F5390C" w:rsidRDefault="00974403" w:rsidP="00707388">
            <w:pPr>
              <w:pStyle w:val="Style"/>
              <w:ind w:left="38" w:right="24"/>
              <w:rPr>
                <w:rFonts w:ascii="Arial" w:hAnsi="Arial" w:cs="Arial"/>
                <w:b/>
                <w:bCs/>
                <w:sz w:val="22"/>
                <w:szCs w:val="22"/>
              </w:rPr>
            </w:pPr>
          </w:p>
          <w:p w14:paraId="645A3916" w14:textId="2C95D9CE" w:rsidR="00974403" w:rsidRPr="00BC6F10" w:rsidRDefault="00974403" w:rsidP="00707388">
            <w:pPr>
              <w:pStyle w:val="Style"/>
              <w:ind w:left="4" w:right="28"/>
              <w:jc w:val="both"/>
              <w:rPr>
                <w:rFonts w:ascii="Arial" w:hAnsi="Arial" w:cs="Arial"/>
                <w:sz w:val="22"/>
                <w:szCs w:val="22"/>
              </w:rPr>
            </w:pPr>
            <w:r w:rsidRPr="005C0D2A">
              <w:rPr>
                <w:rFonts w:ascii="Arial" w:hAnsi="Arial" w:cs="Arial"/>
                <w:sz w:val="22"/>
                <w:szCs w:val="22"/>
              </w:rPr>
              <w:t xml:space="preserve">Every half-day absence from </w:t>
            </w:r>
            <w:r w:rsidR="006B2DE4">
              <w:rPr>
                <w:rFonts w:ascii="Arial" w:hAnsi="Arial" w:cs="Arial"/>
                <w:sz w:val="22"/>
                <w:szCs w:val="22"/>
              </w:rPr>
              <w:t>the Academy</w:t>
            </w:r>
            <w:r w:rsidRPr="005C0D2A">
              <w:rPr>
                <w:rFonts w:ascii="Arial" w:hAnsi="Arial" w:cs="Arial"/>
                <w:sz w:val="22"/>
                <w:szCs w:val="22"/>
              </w:rPr>
              <w:t xml:space="preserve"> </w:t>
            </w:r>
            <w:proofErr w:type="gramStart"/>
            <w:r w:rsidRPr="005C0D2A">
              <w:rPr>
                <w:rFonts w:ascii="Arial" w:hAnsi="Arial" w:cs="Arial"/>
                <w:sz w:val="22"/>
                <w:szCs w:val="22"/>
              </w:rPr>
              <w:t>has to</w:t>
            </w:r>
            <w:proofErr w:type="gramEnd"/>
            <w:r w:rsidRPr="005C0D2A">
              <w:rPr>
                <w:rFonts w:ascii="Arial" w:hAnsi="Arial" w:cs="Arial"/>
                <w:sz w:val="22"/>
                <w:szCs w:val="22"/>
              </w:rPr>
              <w:t xml:space="preserve"> be classified by the </w:t>
            </w:r>
            <w:r w:rsidR="006B2DE4">
              <w:rPr>
                <w:rFonts w:ascii="Arial" w:hAnsi="Arial" w:cs="Arial"/>
                <w:sz w:val="22"/>
                <w:szCs w:val="22"/>
              </w:rPr>
              <w:t>Academy</w:t>
            </w:r>
            <w:r w:rsidRPr="005C0D2A">
              <w:rPr>
                <w:rFonts w:ascii="Arial" w:hAnsi="Arial" w:cs="Arial"/>
                <w:sz w:val="22"/>
                <w:szCs w:val="22"/>
              </w:rPr>
              <w:t xml:space="preserve"> (not by </w:t>
            </w:r>
            <w:r w:rsidR="006B2DE4">
              <w:rPr>
                <w:rFonts w:ascii="Arial" w:hAnsi="Arial" w:cs="Arial"/>
                <w:sz w:val="22"/>
                <w:szCs w:val="22"/>
              </w:rPr>
              <w:t>p</w:t>
            </w:r>
            <w:r>
              <w:rPr>
                <w:rFonts w:ascii="Arial" w:hAnsi="Arial" w:cs="Arial"/>
                <w:sz w:val="22"/>
                <w:szCs w:val="22"/>
              </w:rPr>
              <w:t>arents/</w:t>
            </w:r>
            <w:r w:rsidR="006B2DE4">
              <w:rPr>
                <w:rFonts w:ascii="Arial" w:hAnsi="Arial" w:cs="Arial"/>
                <w:sz w:val="22"/>
                <w:szCs w:val="22"/>
              </w:rPr>
              <w:t>c</w:t>
            </w:r>
            <w:r>
              <w:rPr>
                <w:rFonts w:ascii="Arial" w:hAnsi="Arial" w:cs="Arial"/>
                <w:sz w:val="22"/>
                <w:szCs w:val="22"/>
              </w:rPr>
              <w:t>arers)</w:t>
            </w:r>
            <w:r w:rsidRPr="005C0D2A">
              <w:rPr>
                <w:rFonts w:ascii="Arial" w:hAnsi="Arial" w:cs="Arial"/>
                <w:sz w:val="22"/>
                <w:szCs w:val="22"/>
              </w:rPr>
              <w:t xml:space="preserve"> as either </w:t>
            </w:r>
            <w:r w:rsidRPr="005C0D2A">
              <w:rPr>
                <w:rFonts w:ascii="Arial" w:hAnsi="Arial" w:cs="Arial"/>
                <w:b/>
                <w:bCs/>
                <w:sz w:val="22"/>
                <w:szCs w:val="22"/>
              </w:rPr>
              <w:t xml:space="preserve">AUTHORISED or UNAUTHORISED. </w:t>
            </w:r>
            <w:r>
              <w:rPr>
                <w:rFonts w:ascii="Arial" w:hAnsi="Arial" w:cs="Arial"/>
                <w:b/>
                <w:bCs/>
                <w:sz w:val="22"/>
                <w:szCs w:val="22"/>
              </w:rPr>
              <w:t xml:space="preserve"> </w:t>
            </w:r>
            <w:proofErr w:type="gramStart"/>
            <w:r w:rsidRPr="005C0D2A">
              <w:rPr>
                <w:rFonts w:ascii="Arial" w:hAnsi="Arial" w:cs="Arial"/>
                <w:sz w:val="22"/>
                <w:szCs w:val="22"/>
              </w:rPr>
              <w:t>This is why</w:t>
            </w:r>
            <w:proofErr w:type="gramEnd"/>
            <w:r w:rsidRPr="005C0D2A">
              <w:rPr>
                <w:rFonts w:ascii="Arial" w:hAnsi="Arial" w:cs="Arial"/>
                <w:sz w:val="22"/>
                <w:szCs w:val="22"/>
              </w:rPr>
              <w:t xml:space="preserve"> information about the cause of any </w:t>
            </w:r>
            <w:r w:rsidRPr="00BC6F10">
              <w:rPr>
                <w:rFonts w:ascii="Arial" w:hAnsi="Arial" w:cs="Arial"/>
                <w:sz w:val="22"/>
                <w:szCs w:val="22"/>
              </w:rPr>
              <w:t>absence is always required within the dedicated absence reporting procedures.</w:t>
            </w:r>
          </w:p>
          <w:p w14:paraId="744CDEBA" w14:textId="77777777" w:rsidR="00974403" w:rsidRPr="00F5390C" w:rsidRDefault="00974403" w:rsidP="00707388">
            <w:pPr>
              <w:pStyle w:val="Style"/>
              <w:ind w:left="76" w:right="58"/>
              <w:jc w:val="both"/>
              <w:rPr>
                <w:rFonts w:ascii="Arial" w:hAnsi="Arial" w:cs="Arial"/>
                <w:iCs/>
                <w:sz w:val="22"/>
                <w:szCs w:val="22"/>
              </w:rPr>
            </w:pPr>
          </w:p>
        </w:tc>
      </w:tr>
      <w:tr w:rsidR="00974403" w:rsidRPr="004A3CF9" w14:paraId="6C454910" w14:textId="77777777" w:rsidTr="00707388">
        <w:tc>
          <w:tcPr>
            <w:tcW w:w="851" w:type="dxa"/>
          </w:tcPr>
          <w:p w14:paraId="37F42194" w14:textId="77777777" w:rsidR="00974403" w:rsidRDefault="00974403" w:rsidP="00707388">
            <w:pPr>
              <w:rPr>
                <w:rFonts w:ascii="Arial" w:hAnsi="Arial" w:cs="Arial"/>
                <w:sz w:val="22"/>
                <w:szCs w:val="22"/>
              </w:rPr>
            </w:pPr>
            <w:r>
              <w:rPr>
                <w:rFonts w:ascii="Arial" w:hAnsi="Arial" w:cs="Arial"/>
                <w:sz w:val="22"/>
                <w:szCs w:val="22"/>
              </w:rPr>
              <w:t>6.1</w:t>
            </w:r>
          </w:p>
        </w:tc>
        <w:tc>
          <w:tcPr>
            <w:tcW w:w="8778" w:type="dxa"/>
          </w:tcPr>
          <w:p w14:paraId="2BB8F40C" w14:textId="4AADAAD1" w:rsidR="00974403" w:rsidRPr="005C0D2A" w:rsidRDefault="00974403" w:rsidP="00707388">
            <w:pPr>
              <w:pStyle w:val="Style"/>
              <w:ind w:left="14" w:right="28"/>
              <w:jc w:val="both"/>
              <w:rPr>
                <w:rFonts w:ascii="Arial" w:hAnsi="Arial" w:cs="Arial"/>
                <w:sz w:val="22"/>
                <w:szCs w:val="22"/>
              </w:rPr>
            </w:pPr>
            <w:r w:rsidRPr="005C0D2A">
              <w:rPr>
                <w:rFonts w:ascii="Arial" w:hAnsi="Arial" w:cs="Arial"/>
                <w:b/>
                <w:bCs/>
                <w:sz w:val="22"/>
                <w:szCs w:val="22"/>
              </w:rPr>
              <w:t xml:space="preserve">Authorised </w:t>
            </w:r>
            <w:r w:rsidRPr="005C0D2A">
              <w:rPr>
                <w:rFonts w:ascii="Arial" w:hAnsi="Arial" w:cs="Arial"/>
                <w:sz w:val="22"/>
                <w:szCs w:val="22"/>
              </w:rPr>
              <w:t>absences are mornings or afternoons away from</w:t>
            </w:r>
            <w:r w:rsidR="006B2DE4">
              <w:rPr>
                <w:rFonts w:ascii="Arial" w:hAnsi="Arial" w:cs="Arial"/>
                <w:sz w:val="22"/>
                <w:szCs w:val="22"/>
              </w:rPr>
              <w:t xml:space="preserve"> Academy</w:t>
            </w:r>
            <w:r w:rsidRPr="005C0D2A">
              <w:rPr>
                <w:rFonts w:ascii="Arial" w:hAnsi="Arial" w:cs="Arial"/>
                <w:sz w:val="22"/>
                <w:szCs w:val="22"/>
              </w:rPr>
              <w:t xml:space="preserve"> for a good reason like illness, medical/dental appointments which unavoidably fall in </w:t>
            </w:r>
            <w:r w:rsidR="00237243">
              <w:rPr>
                <w:rFonts w:ascii="Arial" w:hAnsi="Arial" w:cs="Arial"/>
                <w:sz w:val="22"/>
                <w:szCs w:val="22"/>
              </w:rPr>
              <w:t>Academy</w:t>
            </w:r>
            <w:r w:rsidRPr="005C0D2A">
              <w:rPr>
                <w:rFonts w:ascii="Arial" w:hAnsi="Arial" w:cs="Arial"/>
                <w:sz w:val="22"/>
                <w:szCs w:val="22"/>
              </w:rPr>
              <w:t xml:space="preserve"> time, </w:t>
            </w:r>
            <w:proofErr w:type="gramStart"/>
            <w:r w:rsidRPr="005C0D2A">
              <w:rPr>
                <w:rFonts w:ascii="Arial" w:hAnsi="Arial" w:cs="Arial"/>
                <w:sz w:val="22"/>
                <w:szCs w:val="22"/>
              </w:rPr>
              <w:t>emergencies</w:t>
            </w:r>
            <w:proofErr w:type="gramEnd"/>
            <w:r w:rsidRPr="005C0D2A">
              <w:rPr>
                <w:rFonts w:ascii="Arial" w:hAnsi="Arial" w:cs="Arial"/>
                <w:sz w:val="22"/>
                <w:szCs w:val="22"/>
              </w:rPr>
              <w:t xml:space="preserve"> or other unavoidable cause. </w:t>
            </w:r>
          </w:p>
          <w:p w14:paraId="33194A54" w14:textId="77777777" w:rsidR="00974403" w:rsidRPr="00F5390C" w:rsidRDefault="00974403" w:rsidP="00707388">
            <w:pPr>
              <w:pStyle w:val="Style"/>
              <w:ind w:left="38" w:right="24"/>
              <w:rPr>
                <w:rFonts w:ascii="Arial" w:hAnsi="Arial" w:cs="Arial"/>
                <w:b/>
                <w:bCs/>
                <w:sz w:val="22"/>
                <w:szCs w:val="22"/>
              </w:rPr>
            </w:pPr>
          </w:p>
        </w:tc>
      </w:tr>
      <w:tr w:rsidR="00974403" w:rsidRPr="004A3CF9" w14:paraId="47220130" w14:textId="77777777" w:rsidTr="00707388">
        <w:tc>
          <w:tcPr>
            <w:tcW w:w="851" w:type="dxa"/>
          </w:tcPr>
          <w:p w14:paraId="3910CEC5" w14:textId="77777777" w:rsidR="00974403" w:rsidRDefault="00974403" w:rsidP="00707388">
            <w:pPr>
              <w:rPr>
                <w:rFonts w:ascii="Arial" w:hAnsi="Arial" w:cs="Arial"/>
                <w:sz w:val="22"/>
                <w:szCs w:val="22"/>
              </w:rPr>
            </w:pPr>
            <w:r>
              <w:rPr>
                <w:rFonts w:ascii="Arial" w:hAnsi="Arial" w:cs="Arial"/>
                <w:sz w:val="22"/>
                <w:szCs w:val="22"/>
              </w:rPr>
              <w:t>6.2</w:t>
            </w:r>
          </w:p>
        </w:tc>
        <w:tc>
          <w:tcPr>
            <w:tcW w:w="8778" w:type="dxa"/>
          </w:tcPr>
          <w:p w14:paraId="54D91B08" w14:textId="1A77C38D" w:rsidR="00974403" w:rsidRDefault="00974403" w:rsidP="00707388">
            <w:pPr>
              <w:pStyle w:val="Style"/>
              <w:ind w:left="57" w:right="24"/>
              <w:jc w:val="both"/>
              <w:rPr>
                <w:rFonts w:ascii="Arial" w:hAnsi="Arial" w:cs="Arial"/>
                <w:sz w:val="22"/>
                <w:szCs w:val="22"/>
              </w:rPr>
            </w:pPr>
            <w:r w:rsidRPr="005C0D2A">
              <w:rPr>
                <w:rFonts w:ascii="Arial" w:hAnsi="Arial" w:cs="Arial"/>
                <w:b/>
                <w:bCs/>
                <w:sz w:val="22"/>
                <w:szCs w:val="22"/>
              </w:rPr>
              <w:t xml:space="preserve">Unauthorised </w:t>
            </w:r>
            <w:r w:rsidRPr="005C0D2A">
              <w:rPr>
                <w:rFonts w:ascii="Arial" w:hAnsi="Arial" w:cs="Arial"/>
                <w:sz w:val="22"/>
                <w:szCs w:val="22"/>
              </w:rPr>
              <w:t xml:space="preserve">absences are those which the </w:t>
            </w:r>
            <w:r w:rsidR="00237243">
              <w:rPr>
                <w:rFonts w:ascii="Arial" w:hAnsi="Arial" w:cs="Arial"/>
                <w:sz w:val="22"/>
                <w:szCs w:val="22"/>
              </w:rPr>
              <w:t xml:space="preserve">Academy </w:t>
            </w:r>
            <w:r w:rsidRPr="005C0D2A">
              <w:rPr>
                <w:rFonts w:ascii="Arial" w:hAnsi="Arial" w:cs="Arial"/>
                <w:sz w:val="22"/>
                <w:szCs w:val="22"/>
              </w:rPr>
              <w:t xml:space="preserve">does not consider reasonable and for which no "leave" has been authorised. </w:t>
            </w:r>
            <w:r>
              <w:rPr>
                <w:rFonts w:ascii="Arial" w:hAnsi="Arial" w:cs="Arial"/>
                <w:sz w:val="22"/>
                <w:szCs w:val="22"/>
              </w:rPr>
              <w:t>Examples of this could include</w:t>
            </w:r>
            <w:r w:rsidRPr="005C0D2A">
              <w:rPr>
                <w:rFonts w:ascii="Arial" w:hAnsi="Arial" w:cs="Arial"/>
                <w:sz w:val="22"/>
                <w:szCs w:val="22"/>
              </w:rPr>
              <w:t xml:space="preserve">: </w:t>
            </w:r>
          </w:p>
          <w:p w14:paraId="27EED5FA" w14:textId="77777777" w:rsidR="00974403" w:rsidRDefault="00974403" w:rsidP="00707388">
            <w:pPr>
              <w:pStyle w:val="Style"/>
              <w:ind w:left="57" w:right="24"/>
              <w:jc w:val="both"/>
              <w:rPr>
                <w:rFonts w:ascii="Arial" w:hAnsi="Arial" w:cs="Arial"/>
                <w:sz w:val="22"/>
                <w:szCs w:val="22"/>
              </w:rPr>
            </w:pPr>
          </w:p>
          <w:p w14:paraId="1093AA05" w14:textId="64CDEDBC" w:rsidR="00974403" w:rsidRPr="005C0D2A" w:rsidRDefault="00974403" w:rsidP="00974403">
            <w:pPr>
              <w:pStyle w:val="Style"/>
              <w:numPr>
                <w:ilvl w:val="0"/>
                <w:numId w:val="11"/>
              </w:numPr>
              <w:ind w:left="374" w:right="24" w:hanging="350"/>
              <w:jc w:val="both"/>
              <w:rPr>
                <w:rFonts w:ascii="Arial" w:hAnsi="Arial" w:cs="Arial"/>
                <w:sz w:val="22"/>
                <w:szCs w:val="22"/>
              </w:rPr>
            </w:pPr>
            <w:r>
              <w:rPr>
                <w:rFonts w:ascii="Arial" w:hAnsi="Arial" w:cs="Arial"/>
                <w:sz w:val="22"/>
                <w:szCs w:val="22"/>
              </w:rPr>
              <w:t>Parents/</w:t>
            </w:r>
            <w:r w:rsidR="00237243">
              <w:rPr>
                <w:rFonts w:ascii="Arial" w:hAnsi="Arial" w:cs="Arial"/>
                <w:sz w:val="22"/>
                <w:szCs w:val="22"/>
              </w:rPr>
              <w:t>c</w:t>
            </w:r>
            <w:r>
              <w:rPr>
                <w:rFonts w:ascii="Arial" w:hAnsi="Arial" w:cs="Arial"/>
                <w:sz w:val="22"/>
                <w:szCs w:val="22"/>
              </w:rPr>
              <w:t>arers</w:t>
            </w:r>
            <w:r w:rsidRPr="005C0D2A">
              <w:rPr>
                <w:rFonts w:ascii="Arial" w:hAnsi="Arial" w:cs="Arial"/>
                <w:sz w:val="22"/>
                <w:szCs w:val="22"/>
              </w:rPr>
              <w:t xml:space="preserve"> keeping children off </w:t>
            </w:r>
            <w:r w:rsidR="00237243">
              <w:rPr>
                <w:rFonts w:ascii="Arial" w:hAnsi="Arial" w:cs="Arial"/>
                <w:sz w:val="22"/>
                <w:szCs w:val="22"/>
              </w:rPr>
              <w:t>school</w:t>
            </w:r>
            <w:r>
              <w:rPr>
                <w:rFonts w:ascii="Arial" w:hAnsi="Arial" w:cs="Arial"/>
                <w:sz w:val="22"/>
                <w:szCs w:val="22"/>
              </w:rPr>
              <w:t xml:space="preserve"> unnecessarily</w:t>
            </w:r>
          </w:p>
          <w:p w14:paraId="0BEE3F43" w14:textId="4A274615" w:rsidR="00974403" w:rsidRPr="005C0D2A" w:rsidRDefault="00974403" w:rsidP="00974403">
            <w:pPr>
              <w:pStyle w:val="Style"/>
              <w:numPr>
                <w:ilvl w:val="0"/>
                <w:numId w:val="11"/>
              </w:numPr>
              <w:ind w:left="374" w:right="24" w:hanging="350"/>
              <w:jc w:val="both"/>
              <w:rPr>
                <w:rFonts w:ascii="Arial" w:hAnsi="Arial" w:cs="Arial"/>
                <w:sz w:val="22"/>
                <w:szCs w:val="22"/>
              </w:rPr>
            </w:pPr>
            <w:r w:rsidRPr="005C0D2A">
              <w:rPr>
                <w:rFonts w:ascii="Arial" w:hAnsi="Arial" w:cs="Arial"/>
                <w:sz w:val="22"/>
                <w:szCs w:val="22"/>
              </w:rPr>
              <w:t xml:space="preserve">Truancy before or during the </w:t>
            </w:r>
            <w:proofErr w:type="gramStart"/>
            <w:r w:rsidR="00237243">
              <w:rPr>
                <w:rFonts w:ascii="Arial" w:hAnsi="Arial" w:cs="Arial"/>
                <w:sz w:val="22"/>
                <w:szCs w:val="22"/>
              </w:rPr>
              <w:t>Academy</w:t>
            </w:r>
            <w:r>
              <w:rPr>
                <w:rFonts w:ascii="Arial" w:hAnsi="Arial" w:cs="Arial"/>
                <w:sz w:val="22"/>
                <w:szCs w:val="22"/>
              </w:rPr>
              <w:t xml:space="preserve"> day</w:t>
            </w:r>
            <w:proofErr w:type="gramEnd"/>
          </w:p>
          <w:p w14:paraId="4DFD9EB8" w14:textId="77777777" w:rsidR="00974403" w:rsidRPr="005C0D2A" w:rsidRDefault="00974403" w:rsidP="00974403">
            <w:pPr>
              <w:pStyle w:val="Style"/>
              <w:numPr>
                <w:ilvl w:val="0"/>
                <w:numId w:val="11"/>
              </w:numPr>
              <w:ind w:left="374" w:right="24" w:hanging="350"/>
              <w:jc w:val="both"/>
              <w:rPr>
                <w:rFonts w:ascii="Arial" w:hAnsi="Arial" w:cs="Arial"/>
                <w:sz w:val="22"/>
                <w:szCs w:val="22"/>
              </w:rPr>
            </w:pPr>
            <w:r w:rsidRPr="005C0D2A">
              <w:rPr>
                <w:rFonts w:ascii="Arial" w:hAnsi="Arial" w:cs="Arial"/>
                <w:sz w:val="22"/>
                <w:szCs w:val="22"/>
              </w:rPr>
              <w:t>Absences which have neve</w:t>
            </w:r>
            <w:r>
              <w:rPr>
                <w:rFonts w:ascii="Arial" w:hAnsi="Arial" w:cs="Arial"/>
                <w:sz w:val="22"/>
                <w:szCs w:val="22"/>
              </w:rPr>
              <w:t>r been properly explained</w:t>
            </w:r>
          </w:p>
          <w:p w14:paraId="15BEC739" w14:textId="6CBAED9B" w:rsidR="00974403" w:rsidRPr="005C0D2A" w:rsidRDefault="00974403" w:rsidP="00974403">
            <w:pPr>
              <w:pStyle w:val="Style"/>
              <w:numPr>
                <w:ilvl w:val="0"/>
                <w:numId w:val="11"/>
              </w:numPr>
              <w:ind w:left="379" w:right="24" w:hanging="360"/>
              <w:jc w:val="both"/>
              <w:rPr>
                <w:rFonts w:ascii="Arial" w:hAnsi="Arial" w:cs="Arial"/>
                <w:sz w:val="22"/>
                <w:szCs w:val="22"/>
              </w:rPr>
            </w:pPr>
            <w:r>
              <w:rPr>
                <w:rFonts w:ascii="Arial" w:hAnsi="Arial" w:cs="Arial"/>
                <w:sz w:val="22"/>
                <w:szCs w:val="22"/>
              </w:rPr>
              <w:t>Students</w:t>
            </w:r>
            <w:r w:rsidRPr="005C0D2A">
              <w:rPr>
                <w:rFonts w:ascii="Arial" w:hAnsi="Arial" w:cs="Arial"/>
                <w:sz w:val="22"/>
                <w:szCs w:val="22"/>
              </w:rPr>
              <w:t xml:space="preserve"> who arrive at </w:t>
            </w:r>
            <w:r w:rsidR="00E36190">
              <w:rPr>
                <w:rFonts w:ascii="Arial" w:hAnsi="Arial" w:cs="Arial"/>
                <w:sz w:val="22"/>
                <w:szCs w:val="22"/>
              </w:rPr>
              <w:t xml:space="preserve">school </w:t>
            </w:r>
            <w:r>
              <w:rPr>
                <w:rFonts w:ascii="Arial" w:hAnsi="Arial" w:cs="Arial"/>
                <w:sz w:val="22"/>
                <w:szCs w:val="22"/>
              </w:rPr>
              <w:t>too late to get a mark</w:t>
            </w:r>
          </w:p>
          <w:p w14:paraId="52ED8908" w14:textId="77777777" w:rsidR="00974403" w:rsidRPr="005C0D2A" w:rsidRDefault="00974403" w:rsidP="00974403">
            <w:pPr>
              <w:pStyle w:val="Style"/>
              <w:numPr>
                <w:ilvl w:val="0"/>
                <w:numId w:val="11"/>
              </w:numPr>
              <w:ind w:left="374" w:right="24" w:hanging="350"/>
              <w:jc w:val="both"/>
              <w:rPr>
                <w:rFonts w:ascii="Arial" w:hAnsi="Arial" w:cs="Arial"/>
                <w:sz w:val="22"/>
                <w:szCs w:val="22"/>
              </w:rPr>
            </w:pPr>
            <w:r w:rsidRPr="005C0D2A">
              <w:rPr>
                <w:rFonts w:ascii="Arial" w:hAnsi="Arial" w:cs="Arial"/>
                <w:sz w:val="22"/>
                <w:szCs w:val="22"/>
              </w:rPr>
              <w:t>Shopping, looking aft</w:t>
            </w:r>
            <w:r>
              <w:rPr>
                <w:rFonts w:ascii="Arial" w:hAnsi="Arial" w:cs="Arial"/>
                <w:sz w:val="22"/>
                <w:szCs w:val="22"/>
              </w:rPr>
              <w:t>er other children or birthdays</w:t>
            </w:r>
          </w:p>
          <w:p w14:paraId="7DAEE200" w14:textId="09552958" w:rsidR="00974403" w:rsidRPr="005C0D2A" w:rsidRDefault="00974403" w:rsidP="00974403">
            <w:pPr>
              <w:pStyle w:val="Style"/>
              <w:numPr>
                <w:ilvl w:val="0"/>
                <w:numId w:val="11"/>
              </w:numPr>
              <w:ind w:left="374" w:right="24" w:hanging="350"/>
              <w:jc w:val="both"/>
              <w:rPr>
                <w:rFonts w:ascii="Arial" w:hAnsi="Arial" w:cs="Arial"/>
                <w:sz w:val="22"/>
                <w:szCs w:val="22"/>
              </w:rPr>
            </w:pPr>
            <w:r w:rsidRPr="005C0D2A">
              <w:rPr>
                <w:rFonts w:ascii="Arial" w:hAnsi="Arial" w:cs="Arial"/>
                <w:sz w:val="22"/>
                <w:szCs w:val="22"/>
              </w:rPr>
              <w:t>Day trips and holidays in term time not authorised as an except</w:t>
            </w:r>
            <w:r>
              <w:rPr>
                <w:rFonts w:ascii="Arial" w:hAnsi="Arial" w:cs="Arial"/>
                <w:sz w:val="22"/>
                <w:szCs w:val="22"/>
              </w:rPr>
              <w:t>ional/unavoidable circumstance</w:t>
            </w:r>
          </w:p>
          <w:p w14:paraId="392121FF" w14:textId="77777777" w:rsidR="00974403" w:rsidRPr="005C0D2A" w:rsidRDefault="00974403" w:rsidP="00707388">
            <w:pPr>
              <w:pStyle w:val="Style"/>
              <w:ind w:left="14" w:right="28"/>
              <w:jc w:val="both"/>
              <w:rPr>
                <w:rFonts w:ascii="Arial" w:hAnsi="Arial" w:cs="Arial"/>
                <w:b/>
                <w:bCs/>
                <w:sz w:val="22"/>
                <w:szCs w:val="22"/>
              </w:rPr>
            </w:pPr>
          </w:p>
        </w:tc>
      </w:tr>
      <w:tr w:rsidR="00974403" w:rsidRPr="004A3CF9" w14:paraId="03C64CA9" w14:textId="77777777" w:rsidTr="00707388">
        <w:tc>
          <w:tcPr>
            <w:tcW w:w="851" w:type="dxa"/>
          </w:tcPr>
          <w:p w14:paraId="7E946833" w14:textId="77777777" w:rsidR="00974403" w:rsidRDefault="00974403" w:rsidP="00707388">
            <w:pPr>
              <w:rPr>
                <w:rFonts w:ascii="Arial" w:hAnsi="Arial" w:cs="Arial"/>
                <w:sz w:val="22"/>
                <w:szCs w:val="22"/>
              </w:rPr>
            </w:pPr>
            <w:r>
              <w:rPr>
                <w:rFonts w:ascii="Arial" w:hAnsi="Arial" w:cs="Arial"/>
                <w:sz w:val="22"/>
                <w:szCs w:val="22"/>
              </w:rPr>
              <w:lastRenderedPageBreak/>
              <w:t>6.3</w:t>
            </w:r>
          </w:p>
        </w:tc>
        <w:tc>
          <w:tcPr>
            <w:tcW w:w="8778" w:type="dxa"/>
          </w:tcPr>
          <w:p w14:paraId="1E6E5D99" w14:textId="77777777" w:rsidR="00974403" w:rsidRPr="005C0D2A" w:rsidRDefault="00974403" w:rsidP="00707388">
            <w:pPr>
              <w:pStyle w:val="Style"/>
              <w:ind w:left="72" w:right="24"/>
              <w:jc w:val="both"/>
              <w:rPr>
                <w:rFonts w:ascii="Arial" w:hAnsi="Arial" w:cs="Arial"/>
                <w:sz w:val="22"/>
                <w:szCs w:val="22"/>
              </w:rPr>
            </w:pPr>
            <w:r w:rsidRPr="005C0D2A">
              <w:rPr>
                <w:rFonts w:ascii="Arial" w:hAnsi="Arial" w:cs="Arial"/>
                <w:sz w:val="22"/>
                <w:szCs w:val="22"/>
              </w:rPr>
              <w:t>This type of absence can lead to Peterborough City Council Attendance Service using sanctions and</w:t>
            </w:r>
            <w:r>
              <w:rPr>
                <w:rFonts w:ascii="Arial" w:hAnsi="Arial" w:cs="Arial"/>
                <w:sz w:val="22"/>
                <w:szCs w:val="22"/>
              </w:rPr>
              <w:t xml:space="preserve"> </w:t>
            </w:r>
            <w:r w:rsidRPr="005C0D2A">
              <w:rPr>
                <w:rFonts w:ascii="Arial" w:hAnsi="Arial" w:cs="Arial"/>
                <w:sz w:val="22"/>
                <w:szCs w:val="22"/>
              </w:rPr>
              <w:t>/</w:t>
            </w:r>
            <w:r>
              <w:rPr>
                <w:rFonts w:ascii="Arial" w:hAnsi="Arial" w:cs="Arial"/>
                <w:sz w:val="22"/>
                <w:szCs w:val="22"/>
              </w:rPr>
              <w:t xml:space="preserve"> </w:t>
            </w:r>
            <w:r w:rsidRPr="005C0D2A">
              <w:rPr>
                <w:rFonts w:ascii="Arial" w:hAnsi="Arial" w:cs="Arial"/>
                <w:sz w:val="22"/>
                <w:szCs w:val="22"/>
              </w:rPr>
              <w:t xml:space="preserve">or legal proceedings. </w:t>
            </w:r>
          </w:p>
          <w:p w14:paraId="0B096DCF" w14:textId="77777777" w:rsidR="00974403" w:rsidRPr="005C0D2A" w:rsidRDefault="00974403" w:rsidP="00707388">
            <w:pPr>
              <w:pStyle w:val="Style"/>
              <w:ind w:left="57" w:right="24"/>
              <w:jc w:val="both"/>
              <w:rPr>
                <w:rFonts w:ascii="Arial" w:hAnsi="Arial" w:cs="Arial"/>
                <w:b/>
                <w:bCs/>
                <w:sz w:val="22"/>
                <w:szCs w:val="22"/>
              </w:rPr>
            </w:pPr>
          </w:p>
        </w:tc>
      </w:tr>
      <w:tr w:rsidR="00974403" w:rsidRPr="004A3CF9" w14:paraId="08213A38" w14:textId="77777777" w:rsidTr="00707388">
        <w:tc>
          <w:tcPr>
            <w:tcW w:w="851" w:type="dxa"/>
          </w:tcPr>
          <w:p w14:paraId="6977942F" w14:textId="77777777" w:rsidR="00974403" w:rsidRDefault="00974403" w:rsidP="00707388">
            <w:pPr>
              <w:rPr>
                <w:rFonts w:ascii="Arial" w:hAnsi="Arial" w:cs="Arial"/>
                <w:sz w:val="22"/>
                <w:szCs w:val="22"/>
              </w:rPr>
            </w:pPr>
            <w:r>
              <w:rPr>
                <w:rFonts w:ascii="Arial" w:hAnsi="Arial" w:cs="Arial"/>
                <w:sz w:val="22"/>
                <w:szCs w:val="22"/>
              </w:rPr>
              <w:t>6.4</w:t>
            </w:r>
          </w:p>
        </w:tc>
        <w:tc>
          <w:tcPr>
            <w:tcW w:w="8778" w:type="dxa"/>
          </w:tcPr>
          <w:p w14:paraId="2B7CB008" w14:textId="771254D9" w:rsidR="00974403" w:rsidRPr="005C0D2A" w:rsidRDefault="00974403" w:rsidP="00707388">
            <w:pPr>
              <w:pStyle w:val="Style"/>
              <w:ind w:left="33" w:right="28"/>
              <w:jc w:val="both"/>
              <w:rPr>
                <w:rFonts w:ascii="Arial" w:hAnsi="Arial" w:cs="Arial"/>
                <w:sz w:val="22"/>
                <w:szCs w:val="22"/>
              </w:rPr>
            </w:pPr>
            <w:r w:rsidRPr="005C0D2A">
              <w:rPr>
                <w:rFonts w:ascii="Arial" w:hAnsi="Arial" w:cs="Arial"/>
                <w:sz w:val="22"/>
                <w:szCs w:val="22"/>
              </w:rPr>
              <w:t xml:space="preserve">Whilst any child may be absent from </w:t>
            </w:r>
            <w:r w:rsidR="00E36190">
              <w:rPr>
                <w:rFonts w:ascii="Arial" w:hAnsi="Arial" w:cs="Arial"/>
                <w:sz w:val="22"/>
                <w:szCs w:val="22"/>
              </w:rPr>
              <w:t>the Academy</w:t>
            </w:r>
            <w:r w:rsidRPr="005C0D2A">
              <w:rPr>
                <w:rFonts w:ascii="Arial" w:hAnsi="Arial" w:cs="Arial"/>
                <w:sz w:val="22"/>
                <w:szCs w:val="22"/>
              </w:rPr>
              <w:t xml:space="preserve"> because they are ill, sometimes they can be reluctant to attend </w:t>
            </w:r>
            <w:r w:rsidR="00E36190">
              <w:rPr>
                <w:rFonts w:ascii="Arial" w:hAnsi="Arial" w:cs="Arial"/>
                <w:sz w:val="22"/>
                <w:szCs w:val="22"/>
              </w:rPr>
              <w:t>school</w:t>
            </w:r>
            <w:r w:rsidRPr="005C0D2A">
              <w:rPr>
                <w:rFonts w:ascii="Arial" w:hAnsi="Arial" w:cs="Arial"/>
                <w:sz w:val="22"/>
                <w:szCs w:val="22"/>
              </w:rPr>
              <w:t xml:space="preserve">. </w:t>
            </w:r>
            <w:r>
              <w:rPr>
                <w:rFonts w:ascii="Arial" w:hAnsi="Arial" w:cs="Arial"/>
                <w:sz w:val="22"/>
                <w:szCs w:val="22"/>
              </w:rPr>
              <w:t xml:space="preserve"> </w:t>
            </w:r>
            <w:r w:rsidRPr="005C0D2A">
              <w:rPr>
                <w:rFonts w:ascii="Arial" w:hAnsi="Arial" w:cs="Arial"/>
                <w:sz w:val="22"/>
                <w:szCs w:val="22"/>
              </w:rPr>
              <w:t xml:space="preserve">Any problems with regular attendance are best sorted out between the </w:t>
            </w:r>
            <w:r w:rsidR="00E36190">
              <w:rPr>
                <w:rFonts w:ascii="Arial" w:hAnsi="Arial" w:cs="Arial"/>
                <w:sz w:val="22"/>
                <w:szCs w:val="22"/>
              </w:rPr>
              <w:t>Academy</w:t>
            </w:r>
            <w:r w:rsidRPr="005C0D2A">
              <w:rPr>
                <w:rFonts w:ascii="Arial" w:hAnsi="Arial" w:cs="Arial"/>
                <w:sz w:val="22"/>
                <w:szCs w:val="22"/>
              </w:rPr>
              <w:t xml:space="preserve">, the </w:t>
            </w:r>
            <w:r w:rsidR="00E36190">
              <w:rPr>
                <w:rFonts w:ascii="Arial" w:hAnsi="Arial" w:cs="Arial"/>
                <w:sz w:val="22"/>
                <w:szCs w:val="22"/>
              </w:rPr>
              <w:t>p</w:t>
            </w:r>
            <w:r>
              <w:rPr>
                <w:rFonts w:ascii="Arial" w:hAnsi="Arial" w:cs="Arial"/>
                <w:sz w:val="22"/>
                <w:szCs w:val="22"/>
              </w:rPr>
              <w:t>arents/</w:t>
            </w:r>
            <w:proofErr w:type="gramStart"/>
            <w:r w:rsidR="00E36190">
              <w:rPr>
                <w:rFonts w:ascii="Arial" w:hAnsi="Arial" w:cs="Arial"/>
                <w:sz w:val="22"/>
                <w:szCs w:val="22"/>
              </w:rPr>
              <w:t>c</w:t>
            </w:r>
            <w:r>
              <w:rPr>
                <w:rFonts w:ascii="Arial" w:hAnsi="Arial" w:cs="Arial"/>
                <w:sz w:val="22"/>
                <w:szCs w:val="22"/>
              </w:rPr>
              <w:t>arers</w:t>
            </w:r>
            <w:proofErr w:type="gramEnd"/>
            <w:r w:rsidRPr="005C0D2A">
              <w:rPr>
                <w:rFonts w:ascii="Arial" w:hAnsi="Arial" w:cs="Arial"/>
                <w:sz w:val="22"/>
                <w:szCs w:val="22"/>
              </w:rPr>
              <w:t xml:space="preserve"> and the </w:t>
            </w:r>
            <w:r>
              <w:rPr>
                <w:rFonts w:ascii="Arial" w:hAnsi="Arial" w:cs="Arial"/>
                <w:sz w:val="22"/>
                <w:szCs w:val="22"/>
              </w:rPr>
              <w:t>student</w:t>
            </w:r>
            <w:r w:rsidRPr="005C0D2A">
              <w:rPr>
                <w:rFonts w:ascii="Arial" w:hAnsi="Arial" w:cs="Arial"/>
                <w:sz w:val="22"/>
                <w:szCs w:val="22"/>
              </w:rPr>
              <w:t xml:space="preserve">. </w:t>
            </w:r>
            <w:r>
              <w:rPr>
                <w:rFonts w:ascii="Arial" w:hAnsi="Arial" w:cs="Arial"/>
                <w:sz w:val="22"/>
                <w:szCs w:val="22"/>
              </w:rPr>
              <w:t xml:space="preserve"> </w:t>
            </w:r>
            <w:r w:rsidRPr="005C0D2A">
              <w:rPr>
                <w:rFonts w:ascii="Arial" w:hAnsi="Arial" w:cs="Arial"/>
                <w:sz w:val="22"/>
                <w:szCs w:val="22"/>
              </w:rPr>
              <w:t xml:space="preserve">If </w:t>
            </w:r>
            <w:r>
              <w:rPr>
                <w:rFonts w:ascii="Arial" w:hAnsi="Arial" w:cs="Arial"/>
                <w:sz w:val="22"/>
                <w:szCs w:val="22"/>
              </w:rPr>
              <w:t>a</w:t>
            </w:r>
            <w:r w:rsidRPr="005C0D2A">
              <w:rPr>
                <w:rFonts w:ascii="Arial" w:hAnsi="Arial" w:cs="Arial"/>
                <w:sz w:val="22"/>
                <w:szCs w:val="22"/>
              </w:rPr>
              <w:t xml:space="preserve"> child is reluctant to attend, it is never better to cover up their absence or to give in to pressure to excuse them from attending. </w:t>
            </w:r>
            <w:r>
              <w:rPr>
                <w:rFonts w:ascii="Arial" w:hAnsi="Arial" w:cs="Arial"/>
                <w:sz w:val="22"/>
                <w:szCs w:val="22"/>
              </w:rPr>
              <w:t xml:space="preserve"> </w:t>
            </w:r>
            <w:r w:rsidRPr="005C0D2A">
              <w:rPr>
                <w:rFonts w:ascii="Arial" w:hAnsi="Arial" w:cs="Arial"/>
                <w:sz w:val="22"/>
                <w:szCs w:val="22"/>
              </w:rPr>
              <w:t xml:space="preserve">This gives the impression that attendance does not matter and usually make things worse. </w:t>
            </w:r>
          </w:p>
          <w:p w14:paraId="6979FE64" w14:textId="77777777" w:rsidR="00974403" w:rsidRPr="005C0D2A" w:rsidRDefault="00974403" w:rsidP="00707388">
            <w:pPr>
              <w:pStyle w:val="Style"/>
              <w:ind w:left="72" w:right="24"/>
              <w:jc w:val="both"/>
              <w:rPr>
                <w:rFonts w:ascii="Arial" w:hAnsi="Arial" w:cs="Arial"/>
                <w:sz w:val="22"/>
                <w:szCs w:val="22"/>
              </w:rPr>
            </w:pPr>
          </w:p>
        </w:tc>
      </w:tr>
      <w:tr w:rsidR="00974403" w:rsidRPr="004A3CF9" w14:paraId="166256CA" w14:textId="77777777" w:rsidTr="00707388">
        <w:tc>
          <w:tcPr>
            <w:tcW w:w="851" w:type="dxa"/>
          </w:tcPr>
          <w:p w14:paraId="7DC31B6E" w14:textId="77777777" w:rsidR="00974403" w:rsidRPr="00395097" w:rsidRDefault="00974403" w:rsidP="00707388">
            <w:pPr>
              <w:rPr>
                <w:rFonts w:ascii="Arial" w:hAnsi="Arial" w:cs="Arial"/>
                <w:b/>
                <w:sz w:val="22"/>
                <w:szCs w:val="22"/>
              </w:rPr>
            </w:pPr>
            <w:r w:rsidRPr="00395097">
              <w:rPr>
                <w:rFonts w:ascii="Arial" w:hAnsi="Arial" w:cs="Arial"/>
                <w:b/>
                <w:sz w:val="22"/>
                <w:szCs w:val="22"/>
              </w:rPr>
              <w:t>7.0</w:t>
            </w:r>
          </w:p>
        </w:tc>
        <w:tc>
          <w:tcPr>
            <w:tcW w:w="8778" w:type="dxa"/>
          </w:tcPr>
          <w:p w14:paraId="410047CB" w14:textId="77777777" w:rsidR="00974403" w:rsidRPr="00F5390C" w:rsidRDefault="00974403" w:rsidP="00707388">
            <w:pPr>
              <w:pStyle w:val="Style"/>
              <w:ind w:left="67" w:right="24"/>
              <w:rPr>
                <w:rFonts w:ascii="Arial" w:hAnsi="Arial" w:cs="Arial"/>
                <w:b/>
                <w:bCs/>
                <w:sz w:val="22"/>
                <w:szCs w:val="22"/>
              </w:rPr>
            </w:pPr>
            <w:r w:rsidRPr="00F5390C">
              <w:rPr>
                <w:rFonts w:ascii="Arial" w:hAnsi="Arial" w:cs="Arial"/>
                <w:b/>
                <w:bCs/>
                <w:sz w:val="22"/>
                <w:szCs w:val="22"/>
              </w:rPr>
              <w:t>Persistent Absence (PA)</w:t>
            </w:r>
          </w:p>
          <w:p w14:paraId="42CF01E6" w14:textId="77777777" w:rsidR="00974403" w:rsidRDefault="00974403" w:rsidP="00707388">
            <w:pPr>
              <w:pStyle w:val="Style"/>
              <w:ind w:left="33" w:right="28"/>
              <w:jc w:val="both"/>
              <w:rPr>
                <w:rFonts w:ascii="Arial" w:hAnsi="Arial" w:cs="Arial"/>
                <w:sz w:val="22"/>
                <w:szCs w:val="22"/>
              </w:rPr>
            </w:pPr>
          </w:p>
          <w:p w14:paraId="1A88B584" w14:textId="513D5543" w:rsidR="00974403" w:rsidRDefault="00974403" w:rsidP="00707388">
            <w:pPr>
              <w:pStyle w:val="Style"/>
              <w:ind w:left="33" w:right="13"/>
              <w:jc w:val="both"/>
              <w:rPr>
                <w:rFonts w:ascii="Arial" w:hAnsi="Arial" w:cs="Arial"/>
                <w:sz w:val="22"/>
                <w:szCs w:val="22"/>
              </w:rPr>
            </w:pPr>
            <w:r w:rsidRPr="005C0D2A">
              <w:rPr>
                <w:rFonts w:ascii="Arial" w:hAnsi="Arial" w:cs="Arial"/>
                <w:sz w:val="22"/>
                <w:szCs w:val="22"/>
              </w:rPr>
              <w:t xml:space="preserve">A </w:t>
            </w:r>
            <w:r>
              <w:rPr>
                <w:rFonts w:ascii="Arial" w:hAnsi="Arial" w:cs="Arial"/>
                <w:sz w:val="22"/>
                <w:szCs w:val="22"/>
              </w:rPr>
              <w:t>student</w:t>
            </w:r>
            <w:r w:rsidRPr="005C0D2A">
              <w:rPr>
                <w:rFonts w:ascii="Arial" w:hAnsi="Arial" w:cs="Arial"/>
                <w:sz w:val="22"/>
                <w:szCs w:val="22"/>
              </w:rPr>
              <w:t xml:space="preserve"> </w:t>
            </w:r>
            <w:r>
              <w:rPr>
                <w:rFonts w:ascii="Arial" w:hAnsi="Arial" w:cs="Arial"/>
                <w:sz w:val="22"/>
                <w:szCs w:val="22"/>
              </w:rPr>
              <w:t xml:space="preserve">becomes a 'persistent absentee' </w:t>
            </w:r>
            <w:r w:rsidRPr="005C0D2A">
              <w:rPr>
                <w:rFonts w:ascii="Arial" w:hAnsi="Arial" w:cs="Arial"/>
                <w:sz w:val="22"/>
                <w:szCs w:val="22"/>
              </w:rPr>
              <w:t xml:space="preserve">when they miss </w:t>
            </w:r>
            <w:r w:rsidRPr="00395097">
              <w:rPr>
                <w:rFonts w:ascii="Arial" w:hAnsi="Arial" w:cs="Arial"/>
                <w:bCs/>
                <w:sz w:val="22"/>
                <w:szCs w:val="22"/>
              </w:rPr>
              <w:t>10%</w:t>
            </w:r>
            <w:r w:rsidRPr="005C0D2A">
              <w:rPr>
                <w:rFonts w:ascii="Arial" w:hAnsi="Arial" w:cs="Arial"/>
                <w:b/>
                <w:bCs/>
                <w:sz w:val="22"/>
                <w:szCs w:val="22"/>
              </w:rPr>
              <w:t xml:space="preserve"> </w:t>
            </w:r>
            <w:r w:rsidRPr="005C0D2A">
              <w:rPr>
                <w:rFonts w:ascii="Arial" w:hAnsi="Arial" w:cs="Arial"/>
                <w:sz w:val="22"/>
                <w:szCs w:val="22"/>
              </w:rPr>
              <w:t xml:space="preserve">or more </w:t>
            </w:r>
            <w:r>
              <w:rPr>
                <w:rFonts w:ascii="Arial" w:hAnsi="Arial" w:cs="Arial"/>
                <w:sz w:val="22"/>
                <w:szCs w:val="22"/>
              </w:rPr>
              <w:t>schooling</w:t>
            </w:r>
            <w:r w:rsidRPr="005C0D2A">
              <w:rPr>
                <w:rFonts w:ascii="Arial" w:hAnsi="Arial" w:cs="Arial"/>
                <w:sz w:val="22"/>
                <w:szCs w:val="22"/>
              </w:rPr>
              <w:t xml:space="preserve"> within </w:t>
            </w:r>
            <w:r>
              <w:rPr>
                <w:rFonts w:ascii="Arial" w:hAnsi="Arial" w:cs="Arial"/>
                <w:sz w:val="22"/>
                <w:szCs w:val="22"/>
              </w:rPr>
              <w:t>a significant</w:t>
            </w:r>
            <w:r w:rsidRPr="005C0D2A">
              <w:rPr>
                <w:rFonts w:ascii="Arial" w:hAnsi="Arial" w:cs="Arial"/>
                <w:sz w:val="22"/>
                <w:szCs w:val="22"/>
              </w:rPr>
              <w:t xml:space="preserve"> </w:t>
            </w:r>
            <w:proofErr w:type="gramStart"/>
            <w:r w:rsidRPr="005C0D2A">
              <w:rPr>
                <w:rFonts w:ascii="Arial" w:hAnsi="Arial" w:cs="Arial"/>
                <w:sz w:val="22"/>
                <w:szCs w:val="22"/>
              </w:rPr>
              <w:t>period of time</w:t>
            </w:r>
            <w:proofErr w:type="gramEnd"/>
            <w:r w:rsidRPr="005C0D2A">
              <w:rPr>
                <w:rFonts w:ascii="Arial" w:hAnsi="Arial" w:cs="Arial"/>
                <w:sz w:val="22"/>
                <w:szCs w:val="22"/>
              </w:rPr>
              <w:t xml:space="preserve"> </w:t>
            </w:r>
            <w:r w:rsidRPr="005C0D2A">
              <w:rPr>
                <w:rFonts w:ascii="Arial" w:hAnsi="Arial" w:cs="Arial"/>
                <w:sz w:val="22"/>
                <w:szCs w:val="22"/>
                <w:u w:val="single"/>
              </w:rPr>
              <w:t>for whatever reason</w:t>
            </w:r>
            <w:r w:rsidRPr="005C0D2A">
              <w:rPr>
                <w:rFonts w:ascii="Arial" w:hAnsi="Arial" w:cs="Arial"/>
                <w:sz w:val="22"/>
                <w:szCs w:val="22"/>
              </w:rPr>
              <w:t xml:space="preserve">. </w:t>
            </w:r>
            <w:r>
              <w:rPr>
                <w:rFonts w:ascii="Arial" w:hAnsi="Arial" w:cs="Arial"/>
                <w:sz w:val="22"/>
                <w:szCs w:val="22"/>
              </w:rPr>
              <w:t xml:space="preserve"> </w:t>
            </w:r>
            <w:r w:rsidRPr="005C0D2A">
              <w:rPr>
                <w:rFonts w:ascii="Arial" w:hAnsi="Arial" w:cs="Arial"/>
                <w:sz w:val="22"/>
                <w:szCs w:val="22"/>
              </w:rPr>
              <w:t xml:space="preserve">Absence at this level may cause considerable damage to any </w:t>
            </w:r>
            <w:r>
              <w:rPr>
                <w:rFonts w:ascii="Arial" w:hAnsi="Arial" w:cs="Arial"/>
                <w:sz w:val="22"/>
                <w:szCs w:val="22"/>
              </w:rPr>
              <w:t>student’</w:t>
            </w:r>
            <w:r w:rsidRPr="005C0D2A">
              <w:rPr>
                <w:rFonts w:ascii="Arial" w:hAnsi="Arial" w:cs="Arial"/>
                <w:sz w:val="22"/>
                <w:szCs w:val="22"/>
              </w:rPr>
              <w:t xml:space="preserve">s educational prospects and </w:t>
            </w:r>
            <w:r>
              <w:rPr>
                <w:rFonts w:ascii="Arial" w:hAnsi="Arial" w:cs="Arial"/>
                <w:sz w:val="22"/>
                <w:szCs w:val="22"/>
              </w:rPr>
              <w:t xml:space="preserve">the </w:t>
            </w:r>
            <w:r w:rsidR="00E36190">
              <w:rPr>
                <w:rFonts w:ascii="Arial" w:hAnsi="Arial" w:cs="Arial"/>
                <w:sz w:val="22"/>
                <w:szCs w:val="22"/>
              </w:rPr>
              <w:t>Academy</w:t>
            </w:r>
            <w:r w:rsidRPr="005C0D2A">
              <w:rPr>
                <w:rFonts w:ascii="Arial" w:hAnsi="Arial" w:cs="Arial"/>
                <w:sz w:val="22"/>
                <w:szCs w:val="22"/>
              </w:rPr>
              <w:t xml:space="preserve"> need</w:t>
            </w:r>
            <w:r>
              <w:rPr>
                <w:rFonts w:ascii="Arial" w:hAnsi="Arial" w:cs="Arial"/>
                <w:sz w:val="22"/>
                <w:szCs w:val="22"/>
              </w:rPr>
              <w:t>s</w:t>
            </w:r>
            <w:r w:rsidRPr="005C0D2A">
              <w:rPr>
                <w:rFonts w:ascii="Arial" w:hAnsi="Arial" w:cs="Arial"/>
                <w:sz w:val="22"/>
                <w:szCs w:val="22"/>
              </w:rPr>
              <w:t xml:space="preserve"> full parental support and co</w:t>
            </w:r>
            <w:r>
              <w:rPr>
                <w:rFonts w:ascii="Arial" w:hAnsi="Arial" w:cs="Arial"/>
                <w:sz w:val="22"/>
                <w:szCs w:val="22"/>
              </w:rPr>
              <w:noBreakHyphen/>
            </w:r>
            <w:r w:rsidRPr="005C0D2A">
              <w:rPr>
                <w:rFonts w:ascii="Arial" w:hAnsi="Arial" w:cs="Arial"/>
                <w:sz w:val="22"/>
                <w:szCs w:val="22"/>
              </w:rPr>
              <w:t xml:space="preserve">operation to tackle this. </w:t>
            </w:r>
            <w:r>
              <w:rPr>
                <w:rFonts w:ascii="Arial" w:hAnsi="Arial" w:cs="Arial"/>
                <w:sz w:val="22"/>
                <w:szCs w:val="22"/>
              </w:rPr>
              <w:t xml:space="preserve"> Missing 10% of school time equates to an entire school day per fortnight.</w:t>
            </w:r>
          </w:p>
          <w:p w14:paraId="09A83E15" w14:textId="77777777" w:rsidR="00974403" w:rsidRPr="005C0D2A" w:rsidRDefault="00974403" w:rsidP="00707388">
            <w:pPr>
              <w:pStyle w:val="Style"/>
              <w:ind w:left="33" w:right="28"/>
              <w:jc w:val="both"/>
              <w:rPr>
                <w:rFonts w:ascii="Arial" w:hAnsi="Arial" w:cs="Arial"/>
                <w:sz w:val="22"/>
                <w:szCs w:val="22"/>
              </w:rPr>
            </w:pPr>
          </w:p>
        </w:tc>
      </w:tr>
      <w:tr w:rsidR="00974403" w:rsidRPr="004A3CF9" w14:paraId="140A6EC9" w14:textId="77777777" w:rsidTr="00707388">
        <w:tc>
          <w:tcPr>
            <w:tcW w:w="851" w:type="dxa"/>
          </w:tcPr>
          <w:p w14:paraId="55A84ED6" w14:textId="77777777" w:rsidR="00974403" w:rsidRDefault="00974403" w:rsidP="00707388">
            <w:pPr>
              <w:rPr>
                <w:rFonts w:ascii="Arial" w:hAnsi="Arial" w:cs="Arial"/>
                <w:sz w:val="22"/>
                <w:szCs w:val="22"/>
              </w:rPr>
            </w:pPr>
            <w:r>
              <w:rPr>
                <w:rFonts w:ascii="Arial" w:hAnsi="Arial" w:cs="Arial"/>
                <w:sz w:val="22"/>
                <w:szCs w:val="22"/>
              </w:rPr>
              <w:t>7.1</w:t>
            </w:r>
          </w:p>
        </w:tc>
        <w:tc>
          <w:tcPr>
            <w:tcW w:w="8778" w:type="dxa"/>
          </w:tcPr>
          <w:p w14:paraId="34E53E36" w14:textId="52F73924" w:rsidR="00974403" w:rsidRPr="005C0D2A" w:rsidRDefault="00974403" w:rsidP="00707388">
            <w:pPr>
              <w:pStyle w:val="Style"/>
              <w:ind w:left="72" w:right="5"/>
              <w:jc w:val="both"/>
              <w:rPr>
                <w:rFonts w:ascii="Arial" w:hAnsi="Arial" w:cs="Arial"/>
                <w:sz w:val="22"/>
                <w:szCs w:val="22"/>
              </w:rPr>
            </w:pPr>
            <w:r>
              <w:rPr>
                <w:rFonts w:ascii="Arial" w:hAnsi="Arial" w:cs="Arial"/>
                <w:sz w:val="22"/>
                <w:szCs w:val="22"/>
              </w:rPr>
              <w:t xml:space="preserve">The </w:t>
            </w:r>
            <w:r w:rsidR="00E36190">
              <w:rPr>
                <w:rFonts w:ascii="Arial" w:hAnsi="Arial" w:cs="Arial"/>
                <w:sz w:val="22"/>
                <w:szCs w:val="22"/>
              </w:rPr>
              <w:t>Academy</w:t>
            </w:r>
            <w:r w:rsidRPr="005C0D2A">
              <w:rPr>
                <w:rFonts w:ascii="Arial" w:hAnsi="Arial" w:cs="Arial"/>
                <w:sz w:val="22"/>
                <w:szCs w:val="22"/>
              </w:rPr>
              <w:t xml:space="preserve"> monitor</w:t>
            </w:r>
            <w:r>
              <w:rPr>
                <w:rFonts w:ascii="Arial" w:hAnsi="Arial" w:cs="Arial"/>
                <w:sz w:val="22"/>
                <w:szCs w:val="22"/>
              </w:rPr>
              <w:t>s</w:t>
            </w:r>
            <w:r w:rsidRPr="005C0D2A">
              <w:rPr>
                <w:rFonts w:ascii="Arial" w:hAnsi="Arial" w:cs="Arial"/>
                <w:sz w:val="22"/>
                <w:szCs w:val="22"/>
              </w:rPr>
              <w:t xml:space="preserve"> all absence thoroughly. </w:t>
            </w:r>
            <w:r>
              <w:rPr>
                <w:rFonts w:ascii="Arial" w:hAnsi="Arial" w:cs="Arial"/>
                <w:sz w:val="22"/>
                <w:szCs w:val="22"/>
              </w:rPr>
              <w:t xml:space="preserve"> </w:t>
            </w:r>
            <w:r w:rsidRPr="005C0D2A">
              <w:rPr>
                <w:rFonts w:ascii="Arial" w:hAnsi="Arial" w:cs="Arial"/>
                <w:sz w:val="22"/>
                <w:szCs w:val="22"/>
              </w:rPr>
              <w:t xml:space="preserve">Any case that is at risk of moving towards the PA level is </w:t>
            </w:r>
            <w:r>
              <w:rPr>
                <w:rFonts w:ascii="Arial" w:hAnsi="Arial" w:cs="Arial"/>
                <w:sz w:val="22"/>
                <w:szCs w:val="22"/>
              </w:rPr>
              <w:t>g</w:t>
            </w:r>
            <w:r w:rsidRPr="005C0D2A">
              <w:rPr>
                <w:rFonts w:ascii="Arial" w:hAnsi="Arial" w:cs="Arial"/>
                <w:sz w:val="22"/>
                <w:szCs w:val="22"/>
              </w:rPr>
              <w:t xml:space="preserve">iven priority and </w:t>
            </w:r>
            <w:r>
              <w:rPr>
                <w:rFonts w:ascii="Arial" w:hAnsi="Arial" w:cs="Arial"/>
                <w:sz w:val="22"/>
                <w:szCs w:val="22"/>
              </w:rPr>
              <w:t xml:space="preserve">the </w:t>
            </w:r>
            <w:r w:rsidR="00E36190">
              <w:rPr>
                <w:rFonts w:ascii="Arial" w:hAnsi="Arial" w:cs="Arial"/>
                <w:sz w:val="22"/>
                <w:szCs w:val="22"/>
              </w:rPr>
              <w:t>p</w:t>
            </w:r>
            <w:r>
              <w:rPr>
                <w:rFonts w:ascii="Arial" w:hAnsi="Arial" w:cs="Arial"/>
                <w:sz w:val="22"/>
                <w:szCs w:val="22"/>
              </w:rPr>
              <w:t>arent/</w:t>
            </w:r>
            <w:r w:rsidR="00E36190">
              <w:rPr>
                <w:rFonts w:ascii="Arial" w:hAnsi="Arial" w:cs="Arial"/>
                <w:sz w:val="22"/>
                <w:szCs w:val="22"/>
              </w:rPr>
              <w:t>c</w:t>
            </w:r>
            <w:r>
              <w:rPr>
                <w:rFonts w:ascii="Arial" w:hAnsi="Arial" w:cs="Arial"/>
                <w:sz w:val="22"/>
                <w:szCs w:val="22"/>
              </w:rPr>
              <w:t>arer</w:t>
            </w:r>
            <w:r w:rsidRPr="005C0D2A">
              <w:rPr>
                <w:rFonts w:ascii="Arial" w:hAnsi="Arial" w:cs="Arial"/>
                <w:sz w:val="22"/>
                <w:szCs w:val="22"/>
              </w:rPr>
              <w:t xml:space="preserve"> will be informed of this immediately. </w:t>
            </w:r>
          </w:p>
          <w:p w14:paraId="5990689F" w14:textId="77777777" w:rsidR="00974403" w:rsidRPr="00F5390C" w:rsidRDefault="00974403" w:rsidP="00707388">
            <w:pPr>
              <w:pStyle w:val="Style"/>
              <w:ind w:left="67" w:right="24"/>
              <w:rPr>
                <w:rFonts w:ascii="Arial" w:hAnsi="Arial" w:cs="Arial"/>
                <w:b/>
                <w:bCs/>
                <w:sz w:val="22"/>
                <w:szCs w:val="22"/>
              </w:rPr>
            </w:pPr>
          </w:p>
        </w:tc>
      </w:tr>
      <w:tr w:rsidR="00974403" w:rsidRPr="004A3CF9" w14:paraId="47487896" w14:textId="77777777" w:rsidTr="00707388">
        <w:tc>
          <w:tcPr>
            <w:tcW w:w="851" w:type="dxa"/>
          </w:tcPr>
          <w:p w14:paraId="6F48D262" w14:textId="77777777" w:rsidR="00974403" w:rsidRDefault="00974403" w:rsidP="00707388">
            <w:pPr>
              <w:rPr>
                <w:rFonts w:ascii="Arial" w:hAnsi="Arial" w:cs="Arial"/>
                <w:sz w:val="22"/>
                <w:szCs w:val="22"/>
              </w:rPr>
            </w:pPr>
            <w:r>
              <w:rPr>
                <w:rFonts w:ascii="Arial" w:hAnsi="Arial" w:cs="Arial"/>
                <w:sz w:val="22"/>
                <w:szCs w:val="22"/>
              </w:rPr>
              <w:t>7.2</w:t>
            </w:r>
          </w:p>
        </w:tc>
        <w:tc>
          <w:tcPr>
            <w:tcW w:w="8778" w:type="dxa"/>
          </w:tcPr>
          <w:p w14:paraId="57BBF0BD" w14:textId="77777777" w:rsidR="00974403" w:rsidRPr="005C0D2A" w:rsidRDefault="00974403" w:rsidP="00707388">
            <w:pPr>
              <w:pStyle w:val="Style"/>
              <w:ind w:left="72"/>
              <w:jc w:val="both"/>
              <w:rPr>
                <w:rFonts w:ascii="Arial" w:hAnsi="Arial" w:cs="Arial"/>
                <w:sz w:val="22"/>
                <w:szCs w:val="22"/>
              </w:rPr>
            </w:pPr>
            <w:r w:rsidRPr="005C0D2A">
              <w:rPr>
                <w:rFonts w:ascii="Arial" w:hAnsi="Arial" w:cs="Arial"/>
                <w:sz w:val="22"/>
                <w:szCs w:val="22"/>
              </w:rPr>
              <w:t xml:space="preserve">All PA, or potential PA, cases </w:t>
            </w:r>
            <w:r>
              <w:rPr>
                <w:rFonts w:ascii="Arial" w:hAnsi="Arial" w:cs="Arial"/>
                <w:sz w:val="22"/>
                <w:szCs w:val="22"/>
              </w:rPr>
              <w:t>will be considered for referral</w:t>
            </w:r>
            <w:r w:rsidRPr="005C0D2A">
              <w:rPr>
                <w:rFonts w:ascii="Arial" w:hAnsi="Arial" w:cs="Arial"/>
                <w:sz w:val="22"/>
                <w:szCs w:val="22"/>
              </w:rPr>
              <w:t xml:space="preserve"> to </w:t>
            </w:r>
            <w:r>
              <w:rPr>
                <w:rFonts w:ascii="Arial" w:hAnsi="Arial" w:cs="Arial"/>
                <w:sz w:val="22"/>
                <w:szCs w:val="22"/>
              </w:rPr>
              <w:t>the</w:t>
            </w:r>
            <w:r w:rsidRPr="005C0D2A">
              <w:rPr>
                <w:rFonts w:ascii="Arial" w:hAnsi="Arial" w:cs="Arial"/>
                <w:sz w:val="22"/>
                <w:szCs w:val="22"/>
              </w:rPr>
              <w:t xml:space="preserve"> link Peterborough City Council Attendance </w:t>
            </w:r>
            <w:r>
              <w:rPr>
                <w:rFonts w:ascii="Arial" w:hAnsi="Arial" w:cs="Arial"/>
                <w:sz w:val="22"/>
                <w:szCs w:val="22"/>
              </w:rPr>
              <w:t>Service</w:t>
            </w:r>
            <w:r w:rsidRPr="005C0D2A">
              <w:rPr>
                <w:rFonts w:ascii="Arial" w:hAnsi="Arial" w:cs="Arial"/>
                <w:sz w:val="22"/>
                <w:szCs w:val="22"/>
              </w:rPr>
              <w:t xml:space="preserve">. </w:t>
            </w:r>
          </w:p>
          <w:p w14:paraId="600F554E" w14:textId="77777777" w:rsidR="00974403" w:rsidRPr="005C0D2A" w:rsidRDefault="00974403" w:rsidP="00707388">
            <w:pPr>
              <w:pStyle w:val="Style"/>
              <w:ind w:left="72" w:right="5"/>
              <w:jc w:val="both"/>
              <w:rPr>
                <w:rFonts w:ascii="Arial" w:hAnsi="Arial" w:cs="Arial"/>
                <w:sz w:val="22"/>
                <w:szCs w:val="22"/>
              </w:rPr>
            </w:pPr>
          </w:p>
        </w:tc>
      </w:tr>
      <w:tr w:rsidR="00974403" w:rsidRPr="004A3CF9" w14:paraId="4C29807C" w14:textId="77777777" w:rsidTr="00707388">
        <w:tc>
          <w:tcPr>
            <w:tcW w:w="851" w:type="dxa"/>
          </w:tcPr>
          <w:p w14:paraId="4246F7DF" w14:textId="77777777" w:rsidR="00974403" w:rsidRDefault="00974403" w:rsidP="00707388">
            <w:pPr>
              <w:rPr>
                <w:rFonts w:ascii="Arial" w:hAnsi="Arial" w:cs="Arial"/>
                <w:sz w:val="22"/>
                <w:szCs w:val="22"/>
              </w:rPr>
            </w:pPr>
            <w:r>
              <w:rPr>
                <w:rFonts w:ascii="Arial" w:hAnsi="Arial" w:cs="Arial"/>
                <w:sz w:val="22"/>
                <w:szCs w:val="22"/>
              </w:rPr>
              <w:t>7.3</w:t>
            </w:r>
          </w:p>
        </w:tc>
        <w:tc>
          <w:tcPr>
            <w:tcW w:w="8778" w:type="dxa"/>
          </w:tcPr>
          <w:p w14:paraId="379FF6A3" w14:textId="2A457F8E" w:rsidR="00974403" w:rsidRDefault="00974403" w:rsidP="00707388">
            <w:pPr>
              <w:pStyle w:val="Style"/>
              <w:ind w:left="72"/>
              <w:jc w:val="both"/>
              <w:rPr>
                <w:rFonts w:ascii="Arial" w:hAnsi="Arial" w:cs="Arial"/>
                <w:sz w:val="22"/>
                <w:szCs w:val="22"/>
              </w:rPr>
            </w:pPr>
            <w:r w:rsidRPr="005C0D2A">
              <w:rPr>
                <w:rFonts w:ascii="Arial" w:hAnsi="Arial" w:cs="Arial"/>
                <w:sz w:val="22"/>
                <w:szCs w:val="22"/>
              </w:rPr>
              <w:t xml:space="preserve">PA </w:t>
            </w:r>
            <w:r>
              <w:rPr>
                <w:rFonts w:ascii="Arial" w:hAnsi="Arial" w:cs="Arial"/>
                <w:sz w:val="22"/>
                <w:szCs w:val="22"/>
              </w:rPr>
              <w:t>student</w:t>
            </w:r>
            <w:r w:rsidRPr="005C0D2A">
              <w:rPr>
                <w:rFonts w:ascii="Arial" w:hAnsi="Arial" w:cs="Arial"/>
                <w:sz w:val="22"/>
                <w:szCs w:val="22"/>
              </w:rPr>
              <w:t xml:space="preserve">s are tracked and monitored carefully through </w:t>
            </w:r>
            <w:r>
              <w:rPr>
                <w:rFonts w:ascii="Arial" w:hAnsi="Arial" w:cs="Arial"/>
                <w:sz w:val="22"/>
                <w:szCs w:val="22"/>
              </w:rPr>
              <w:t>the</w:t>
            </w:r>
            <w:r w:rsidRPr="005C0D2A">
              <w:rPr>
                <w:rFonts w:ascii="Arial" w:hAnsi="Arial" w:cs="Arial"/>
                <w:sz w:val="22"/>
                <w:szCs w:val="22"/>
              </w:rPr>
              <w:t xml:space="preserve"> pastoral system and </w:t>
            </w:r>
            <w:r>
              <w:rPr>
                <w:rFonts w:ascii="Arial" w:hAnsi="Arial" w:cs="Arial"/>
                <w:sz w:val="22"/>
                <w:szCs w:val="22"/>
              </w:rPr>
              <w:t xml:space="preserve">the </w:t>
            </w:r>
            <w:r w:rsidR="00E36190">
              <w:rPr>
                <w:rFonts w:ascii="Arial" w:hAnsi="Arial" w:cs="Arial"/>
                <w:sz w:val="22"/>
                <w:szCs w:val="22"/>
              </w:rPr>
              <w:t>Academy</w:t>
            </w:r>
            <w:r w:rsidRPr="005C0D2A">
              <w:rPr>
                <w:rFonts w:ascii="Arial" w:hAnsi="Arial" w:cs="Arial"/>
                <w:sz w:val="22"/>
                <w:szCs w:val="22"/>
              </w:rPr>
              <w:t xml:space="preserve"> may also combine this with academic mentoring where absence affects attainment. </w:t>
            </w:r>
          </w:p>
          <w:p w14:paraId="0EC58FC7" w14:textId="77777777" w:rsidR="00974403" w:rsidRPr="005C0D2A" w:rsidRDefault="00974403" w:rsidP="00707388">
            <w:pPr>
              <w:pStyle w:val="Style"/>
              <w:ind w:left="72"/>
              <w:jc w:val="both"/>
              <w:rPr>
                <w:rFonts w:ascii="Arial" w:hAnsi="Arial" w:cs="Arial"/>
                <w:sz w:val="22"/>
                <w:szCs w:val="22"/>
              </w:rPr>
            </w:pPr>
          </w:p>
        </w:tc>
      </w:tr>
      <w:tr w:rsidR="00974403" w:rsidRPr="004A3CF9" w14:paraId="76E3657E" w14:textId="77777777" w:rsidTr="00707388">
        <w:tc>
          <w:tcPr>
            <w:tcW w:w="851" w:type="dxa"/>
          </w:tcPr>
          <w:p w14:paraId="6F3301EA" w14:textId="77777777" w:rsidR="00974403" w:rsidRPr="00395097" w:rsidRDefault="00974403" w:rsidP="00707388">
            <w:pPr>
              <w:rPr>
                <w:rFonts w:ascii="Arial" w:hAnsi="Arial" w:cs="Arial"/>
                <w:b/>
                <w:sz w:val="22"/>
                <w:szCs w:val="22"/>
              </w:rPr>
            </w:pPr>
            <w:r w:rsidRPr="00395097">
              <w:rPr>
                <w:rFonts w:ascii="Arial" w:hAnsi="Arial" w:cs="Arial"/>
                <w:b/>
                <w:sz w:val="22"/>
                <w:szCs w:val="22"/>
              </w:rPr>
              <w:t>8.0</w:t>
            </w:r>
          </w:p>
        </w:tc>
        <w:tc>
          <w:tcPr>
            <w:tcW w:w="8778" w:type="dxa"/>
          </w:tcPr>
          <w:p w14:paraId="12DD6B4A" w14:textId="77777777" w:rsidR="00974403" w:rsidRDefault="00974403" w:rsidP="00707388">
            <w:pPr>
              <w:pStyle w:val="Style"/>
              <w:ind w:left="67" w:right="24"/>
              <w:rPr>
                <w:rFonts w:ascii="Arial" w:hAnsi="Arial" w:cs="Arial"/>
                <w:b/>
                <w:bCs/>
                <w:sz w:val="22"/>
                <w:szCs w:val="22"/>
              </w:rPr>
            </w:pPr>
            <w:r w:rsidRPr="00F5390C">
              <w:rPr>
                <w:rFonts w:ascii="Arial" w:hAnsi="Arial" w:cs="Arial"/>
                <w:b/>
                <w:bCs/>
                <w:sz w:val="22"/>
                <w:szCs w:val="22"/>
              </w:rPr>
              <w:t xml:space="preserve">Absence Procedures: </w:t>
            </w:r>
          </w:p>
          <w:p w14:paraId="5369C455" w14:textId="77777777" w:rsidR="00974403" w:rsidRPr="00F5390C" w:rsidRDefault="00974403" w:rsidP="00707388">
            <w:pPr>
              <w:pStyle w:val="Style"/>
              <w:ind w:left="67" w:right="24"/>
              <w:rPr>
                <w:rFonts w:ascii="Arial" w:hAnsi="Arial" w:cs="Arial"/>
                <w:b/>
                <w:bCs/>
                <w:sz w:val="22"/>
                <w:szCs w:val="22"/>
              </w:rPr>
            </w:pPr>
          </w:p>
          <w:p w14:paraId="1B9DD18A" w14:textId="5E3742E5" w:rsidR="00974403" w:rsidRPr="00BC6F10" w:rsidRDefault="00974403" w:rsidP="00707388">
            <w:pPr>
              <w:pStyle w:val="Style"/>
              <w:ind w:left="67" w:right="24"/>
              <w:jc w:val="both"/>
              <w:rPr>
                <w:rFonts w:ascii="Arial" w:hAnsi="Arial" w:cs="Arial"/>
                <w:bCs/>
                <w:sz w:val="22"/>
                <w:szCs w:val="22"/>
                <w:u w:val="single"/>
              </w:rPr>
            </w:pPr>
            <w:r w:rsidRPr="00BC6F10">
              <w:rPr>
                <w:rFonts w:ascii="Arial" w:hAnsi="Arial" w:cs="Arial"/>
                <w:bCs/>
                <w:sz w:val="22"/>
                <w:szCs w:val="22"/>
                <w:u w:val="single"/>
              </w:rPr>
              <w:t xml:space="preserve">If a student is absent the </w:t>
            </w:r>
            <w:r w:rsidR="00E36190">
              <w:rPr>
                <w:rFonts w:ascii="Arial" w:hAnsi="Arial" w:cs="Arial"/>
                <w:bCs/>
                <w:sz w:val="22"/>
                <w:szCs w:val="22"/>
                <w:u w:val="single"/>
              </w:rPr>
              <w:t>p</w:t>
            </w:r>
            <w:r w:rsidRPr="00BC6F10">
              <w:rPr>
                <w:rFonts w:ascii="Arial" w:hAnsi="Arial" w:cs="Arial"/>
                <w:bCs/>
                <w:sz w:val="22"/>
                <w:szCs w:val="22"/>
                <w:u w:val="single"/>
              </w:rPr>
              <w:t>arent/</w:t>
            </w:r>
            <w:r w:rsidR="00E36190">
              <w:rPr>
                <w:rFonts w:ascii="Arial" w:hAnsi="Arial" w:cs="Arial"/>
                <w:bCs/>
                <w:sz w:val="22"/>
                <w:szCs w:val="22"/>
                <w:u w:val="single"/>
              </w:rPr>
              <w:t>c</w:t>
            </w:r>
            <w:r w:rsidRPr="00BC6F10">
              <w:rPr>
                <w:rFonts w:ascii="Arial" w:hAnsi="Arial" w:cs="Arial"/>
                <w:bCs/>
                <w:sz w:val="22"/>
                <w:szCs w:val="22"/>
                <w:u w:val="single"/>
              </w:rPr>
              <w:t>arer must</w:t>
            </w:r>
            <w:r w:rsidRPr="00BC6F10">
              <w:rPr>
                <w:rFonts w:ascii="Arial" w:hAnsi="Arial" w:cs="Arial"/>
                <w:bCs/>
                <w:sz w:val="22"/>
                <w:szCs w:val="22"/>
              </w:rPr>
              <w:t xml:space="preserve">: </w:t>
            </w:r>
          </w:p>
          <w:p w14:paraId="107C5AC0" w14:textId="77777777" w:rsidR="00974403" w:rsidRPr="00BC6F10" w:rsidRDefault="00974403" w:rsidP="00707388">
            <w:pPr>
              <w:pStyle w:val="Style"/>
              <w:ind w:left="67" w:right="24"/>
              <w:jc w:val="both"/>
              <w:rPr>
                <w:rFonts w:ascii="Arial" w:hAnsi="Arial" w:cs="Arial"/>
                <w:b/>
                <w:bCs/>
                <w:sz w:val="22"/>
                <w:szCs w:val="22"/>
                <w:u w:val="single"/>
              </w:rPr>
            </w:pPr>
          </w:p>
          <w:p w14:paraId="0DB23365" w14:textId="6F750A44" w:rsidR="00974403" w:rsidRPr="00BC6F10" w:rsidRDefault="00974403" w:rsidP="00974403">
            <w:pPr>
              <w:pStyle w:val="Style"/>
              <w:numPr>
                <w:ilvl w:val="0"/>
                <w:numId w:val="15"/>
              </w:numPr>
              <w:ind w:right="24"/>
              <w:jc w:val="both"/>
              <w:rPr>
                <w:rFonts w:ascii="Arial" w:hAnsi="Arial" w:cs="Arial"/>
                <w:sz w:val="22"/>
                <w:szCs w:val="22"/>
              </w:rPr>
            </w:pPr>
            <w:r w:rsidRPr="00BC6F10">
              <w:rPr>
                <w:rFonts w:ascii="Arial" w:hAnsi="Arial" w:cs="Arial"/>
                <w:sz w:val="22"/>
                <w:szCs w:val="22"/>
              </w:rPr>
              <w:t xml:space="preserve">Contact the </w:t>
            </w:r>
            <w:r w:rsidR="00E36190">
              <w:rPr>
                <w:rFonts w:ascii="Arial" w:hAnsi="Arial" w:cs="Arial"/>
                <w:sz w:val="22"/>
                <w:szCs w:val="22"/>
              </w:rPr>
              <w:t>Academy</w:t>
            </w:r>
            <w:r w:rsidRPr="00BC6F10">
              <w:rPr>
                <w:rFonts w:ascii="Arial" w:hAnsi="Arial" w:cs="Arial"/>
                <w:sz w:val="22"/>
                <w:szCs w:val="22"/>
              </w:rPr>
              <w:t xml:space="preserve"> by 9.00 am on the first day of absence and on all subsequent days.  Email: </w:t>
            </w:r>
            <w:hyperlink r:id="rId12" w:history="1">
              <w:r w:rsidR="00E36190" w:rsidRPr="00774ECF">
                <w:rPr>
                  <w:rStyle w:val="Hyperlink"/>
                  <w:rFonts w:ascii="Arial" w:hAnsi="Arial" w:cs="Arial"/>
                  <w:sz w:val="22"/>
                  <w:szCs w:val="22"/>
                </w:rPr>
                <w:t>absence@manordriveacademy.org.uk</w:t>
              </w:r>
            </w:hyperlink>
            <w:r w:rsidR="00E36190">
              <w:rPr>
                <w:rFonts w:ascii="Arial" w:hAnsi="Arial" w:cs="Arial"/>
                <w:sz w:val="22"/>
                <w:szCs w:val="22"/>
              </w:rPr>
              <w:t xml:space="preserve"> </w:t>
            </w:r>
            <w:proofErr w:type="gramStart"/>
            <w:r w:rsidR="00B41A0F">
              <w:rPr>
                <w:rFonts w:ascii="Arial" w:hAnsi="Arial" w:cs="Arial"/>
                <w:sz w:val="22"/>
                <w:szCs w:val="22"/>
              </w:rPr>
              <w:t xml:space="preserve">or </w:t>
            </w:r>
            <w:r w:rsidRPr="00BC6F10">
              <w:rPr>
                <w:rFonts w:ascii="Arial" w:hAnsi="Arial" w:cs="Arial"/>
                <w:sz w:val="22"/>
                <w:szCs w:val="22"/>
              </w:rPr>
              <w:t xml:space="preserve"> complete</w:t>
            </w:r>
            <w:proofErr w:type="gramEnd"/>
            <w:r w:rsidRPr="00BC6F10">
              <w:rPr>
                <w:rFonts w:ascii="Arial" w:hAnsi="Arial" w:cs="Arial"/>
                <w:sz w:val="22"/>
                <w:szCs w:val="22"/>
              </w:rPr>
              <w:t xml:space="preserve"> the website absence form.</w:t>
            </w:r>
          </w:p>
          <w:p w14:paraId="086A73A6" w14:textId="77777777" w:rsidR="00974403" w:rsidRPr="005C0D2A" w:rsidRDefault="00974403" w:rsidP="00707388">
            <w:pPr>
              <w:pStyle w:val="Style"/>
              <w:ind w:left="72"/>
              <w:jc w:val="both"/>
              <w:rPr>
                <w:rFonts w:ascii="Arial" w:hAnsi="Arial" w:cs="Arial"/>
                <w:sz w:val="22"/>
                <w:szCs w:val="22"/>
              </w:rPr>
            </w:pPr>
          </w:p>
        </w:tc>
      </w:tr>
      <w:tr w:rsidR="00974403" w:rsidRPr="004A3CF9" w14:paraId="4BDAFC8B" w14:textId="77777777" w:rsidTr="00707388">
        <w:tc>
          <w:tcPr>
            <w:tcW w:w="851" w:type="dxa"/>
          </w:tcPr>
          <w:p w14:paraId="0CB989D7" w14:textId="77777777" w:rsidR="00974403" w:rsidRDefault="00974403" w:rsidP="00707388">
            <w:pPr>
              <w:rPr>
                <w:rFonts w:ascii="Arial" w:hAnsi="Arial" w:cs="Arial"/>
                <w:sz w:val="22"/>
                <w:szCs w:val="22"/>
              </w:rPr>
            </w:pPr>
            <w:r>
              <w:rPr>
                <w:rFonts w:ascii="Arial" w:hAnsi="Arial" w:cs="Arial"/>
                <w:sz w:val="22"/>
                <w:szCs w:val="22"/>
              </w:rPr>
              <w:t>8.1</w:t>
            </w:r>
          </w:p>
        </w:tc>
        <w:tc>
          <w:tcPr>
            <w:tcW w:w="8778" w:type="dxa"/>
          </w:tcPr>
          <w:p w14:paraId="44E9A258" w14:textId="5A857A74" w:rsidR="00974403" w:rsidRPr="00395097" w:rsidRDefault="00974403" w:rsidP="00707388">
            <w:pPr>
              <w:pStyle w:val="Style"/>
              <w:ind w:left="28" w:right="43"/>
              <w:jc w:val="both"/>
              <w:rPr>
                <w:rFonts w:ascii="Arial" w:hAnsi="Arial" w:cs="Arial"/>
                <w:sz w:val="22"/>
                <w:szCs w:val="22"/>
              </w:rPr>
            </w:pPr>
            <w:r w:rsidRPr="00F5390C">
              <w:rPr>
                <w:rFonts w:ascii="Arial" w:hAnsi="Arial" w:cs="Arial"/>
                <w:sz w:val="22"/>
                <w:szCs w:val="22"/>
                <w:u w:val="single"/>
              </w:rPr>
              <w:t xml:space="preserve">If a child is absent </w:t>
            </w:r>
            <w:r>
              <w:rPr>
                <w:rFonts w:ascii="Arial" w:hAnsi="Arial" w:cs="Arial"/>
                <w:sz w:val="22"/>
                <w:szCs w:val="22"/>
                <w:u w:val="single"/>
              </w:rPr>
              <w:t xml:space="preserve">the </w:t>
            </w:r>
            <w:r w:rsidR="00B41A0F">
              <w:rPr>
                <w:rFonts w:ascii="Arial" w:hAnsi="Arial" w:cs="Arial"/>
                <w:sz w:val="22"/>
                <w:szCs w:val="22"/>
                <w:u w:val="single"/>
              </w:rPr>
              <w:t xml:space="preserve">Academy </w:t>
            </w:r>
            <w:r w:rsidRPr="00F5390C">
              <w:rPr>
                <w:rFonts w:ascii="Arial" w:hAnsi="Arial" w:cs="Arial"/>
                <w:sz w:val="22"/>
                <w:szCs w:val="22"/>
                <w:u w:val="single"/>
              </w:rPr>
              <w:t>will</w:t>
            </w:r>
            <w:r w:rsidRPr="00395097">
              <w:rPr>
                <w:rFonts w:ascii="Arial" w:hAnsi="Arial" w:cs="Arial"/>
                <w:sz w:val="22"/>
                <w:szCs w:val="22"/>
              </w:rPr>
              <w:t xml:space="preserve">: </w:t>
            </w:r>
          </w:p>
          <w:p w14:paraId="5205EE5F" w14:textId="77777777" w:rsidR="00974403" w:rsidRDefault="00974403" w:rsidP="00707388">
            <w:pPr>
              <w:pStyle w:val="Style"/>
              <w:ind w:left="28" w:right="43"/>
              <w:jc w:val="both"/>
              <w:rPr>
                <w:rFonts w:ascii="Arial" w:hAnsi="Arial" w:cs="Arial"/>
                <w:sz w:val="22"/>
                <w:szCs w:val="22"/>
                <w:u w:val="single"/>
              </w:rPr>
            </w:pPr>
          </w:p>
          <w:p w14:paraId="48969BA3" w14:textId="04F43D49" w:rsidR="00974403" w:rsidRPr="005C0D2A" w:rsidRDefault="00974403" w:rsidP="00974403">
            <w:pPr>
              <w:pStyle w:val="Style"/>
              <w:numPr>
                <w:ilvl w:val="0"/>
                <w:numId w:val="15"/>
              </w:numPr>
              <w:ind w:right="43"/>
              <w:jc w:val="both"/>
              <w:rPr>
                <w:rFonts w:ascii="Arial" w:hAnsi="Arial" w:cs="Arial"/>
                <w:sz w:val="22"/>
                <w:szCs w:val="22"/>
              </w:rPr>
            </w:pPr>
            <w:r w:rsidRPr="00BC6F10">
              <w:rPr>
                <w:rFonts w:ascii="Arial" w:hAnsi="Arial" w:cs="Arial"/>
                <w:sz w:val="22"/>
                <w:szCs w:val="22"/>
              </w:rPr>
              <w:t xml:space="preserve">Telephone or email </w:t>
            </w:r>
            <w:r w:rsidR="00B41A0F">
              <w:rPr>
                <w:rFonts w:ascii="Arial" w:hAnsi="Arial" w:cs="Arial"/>
                <w:sz w:val="22"/>
                <w:szCs w:val="22"/>
              </w:rPr>
              <w:t>p</w:t>
            </w:r>
            <w:r w:rsidRPr="00BC6F10">
              <w:rPr>
                <w:rFonts w:ascii="Arial" w:hAnsi="Arial" w:cs="Arial"/>
                <w:sz w:val="22"/>
                <w:szCs w:val="22"/>
              </w:rPr>
              <w:t>arent/</w:t>
            </w:r>
            <w:r w:rsidR="00B41A0F">
              <w:rPr>
                <w:rFonts w:ascii="Arial" w:hAnsi="Arial" w:cs="Arial"/>
                <w:sz w:val="22"/>
                <w:szCs w:val="22"/>
              </w:rPr>
              <w:t>c</w:t>
            </w:r>
            <w:r w:rsidRPr="00BC6F10">
              <w:rPr>
                <w:rFonts w:ascii="Arial" w:hAnsi="Arial" w:cs="Arial"/>
                <w:sz w:val="22"/>
                <w:szCs w:val="22"/>
              </w:rPr>
              <w:t xml:space="preserve">arer on the first </w:t>
            </w:r>
            <w:r w:rsidRPr="005C0D2A">
              <w:rPr>
                <w:rFonts w:ascii="Arial" w:hAnsi="Arial" w:cs="Arial"/>
                <w:sz w:val="22"/>
                <w:szCs w:val="22"/>
              </w:rPr>
              <w:t xml:space="preserve">day of absence if </w:t>
            </w:r>
            <w:r>
              <w:rPr>
                <w:rFonts w:ascii="Arial" w:hAnsi="Arial" w:cs="Arial"/>
                <w:sz w:val="22"/>
                <w:szCs w:val="22"/>
              </w:rPr>
              <w:t xml:space="preserve">the </w:t>
            </w:r>
            <w:r w:rsidR="00B41A0F">
              <w:rPr>
                <w:rFonts w:ascii="Arial" w:hAnsi="Arial" w:cs="Arial"/>
                <w:sz w:val="22"/>
                <w:szCs w:val="22"/>
              </w:rPr>
              <w:t>Academy</w:t>
            </w:r>
            <w:r>
              <w:rPr>
                <w:rFonts w:ascii="Arial" w:hAnsi="Arial" w:cs="Arial"/>
                <w:sz w:val="22"/>
                <w:szCs w:val="22"/>
              </w:rPr>
              <w:t xml:space="preserve"> has</w:t>
            </w:r>
            <w:r w:rsidRPr="005C0D2A">
              <w:rPr>
                <w:rFonts w:ascii="Arial" w:hAnsi="Arial" w:cs="Arial"/>
                <w:sz w:val="22"/>
                <w:szCs w:val="22"/>
              </w:rPr>
              <w:t xml:space="preserve"> not heard from </w:t>
            </w:r>
            <w:r>
              <w:rPr>
                <w:rFonts w:ascii="Arial" w:hAnsi="Arial" w:cs="Arial"/>
                <w:sz w:val="22"/>
                <w:szCs w:val="22"/>
              </w:rPr>
              <w:t>them</w:t>
            </w:r>
          </w:p>
          <w:p w14:paraId="54DD8FFC" w14:textId="5364667E" w:rsidR="00974403" w:rsidRPr="005C0D2A" w:rsidRDefault="00974403" w:rsidP="00974403">
            <w:pPr>
              <w:pStyle w:val="Style"/>
              <w:numPr>
                <w:ilvl w:val="0"/>
                <w:numId w:val="15"/>
              </w:numPr>
              <w:ind w:right="43"/>
              <w:jc w:val="both"/>
              <w:rPr>
                <w:rFonts w:ascii="Arial" w:hAnsi="Arial" w:cs="Arial"/>
                <w:sz w:val="22"/>
                <w:szCs w:val="22"/>
              </w:rPr>
            </w:pPr>
            <w:r w:rsidRPr="005C0D2A">
              <w:rPr>
                <w:rFonts w:ascii="Arial" w:hAnsi="Arial" w:cs="Arial"/>
                <w:sz w:val="22"/>
                <w:szCs w:val="22"/>
              </w:rPr>
              <w:t xml:space="preserve">Invite </w:t>
            </w:r>
            <w:r w:rsidR="00B41A0F">
              <w:rPr>
                <w:rFonts w:ascii="Arial" w:hAnsi="Arial" w:cs="Arial"/>
                <w:sz w:val="22"/>
                <w:szCs w:val="22"/>
              </w:rPr>
              <w:t>the p</w:t>
            </w:r>
            <w:r>
              <w:rPr>
                <w:rFonts w:ascii="Arial" w:hAnsi="Arial" w:cs="Arial"/>
                <w:sz w:val="22"/>
                <w:szCs w:val="22"/>
              </w:rPr>
              <w:t>arent/</w:t>
            </w:r>
            <w:r w:rsidR="00B41A0F">
              <w:rPr>
                <w:rFonts w:ascii="Arial" w:hAnsi="Arial" w:cs="Arial"/>
                <w:sz w:val="22"/>
                <w:szCs w:val="22"/>
              </w:rPr>
              <w:t>c</w:t>
            </w:r>
            <w:r>
              <w:rPr>
                <w:rFonts w:ascii="Arial" w:hAnsi="Arial" w:cs="Arial"/>
                <w:sz w:val="22"/>
                <w:szCs w:val="22"/>
              </w:rPr>
              <w:t>arer</w:t>
            </w:r>
            <w:r w:rsidRPr="005C0D2A">
              <w:rPr>
                <w:rFonts w:ascii="Arial" w:hAnsi="Arial" w:cs="Arial"/>
                <w:sz w:val="22"/>
                <w:szCs w:val="22"/>
              </w:rPr>
              <w:t xml:space="preserve"> in to discuss the situation with </w:t>
            </w:r>
            <w:r>
              <w:rPr>
                <w:rFonts w:ascii="Arial" w:hAnsi="Arial" w:cs="Arial"/>
                <w:sz w:val="22"/>
                <w:szCs w:val="22"/>
              </w:rPr>
              <w:t xml:space="preserve">the </w:t>
            </w:r>
            <w:r w:rsidR="00B41A0F">
              <w:rPr>
                <w:rFonts w:ascii="Arial" w:hAnsi="Arial" w:cs="Arial"/>
                <w:sz w:val="22"/>
                <w:szCs w:val="22"/>
              </w:rPr>
              <w:t>Academy</w:t>
            </w:r>
            <w:r w:rsidRPr="005C0D2A">
              <w:rPr>
                <w:rFonts w:ascii="Arial" w:hAnsi="Arial" w:cs="Arial"/>
                <w:sz w:val="22"/>
                <w:szCs w:val="22"/>
              </w:rPr>
              <w:t xml:space="preserve"> </w:t>
            </w:r>
            <w:r>
              <w:rPr>
                <w:rFonts w:ascii="Arial" w:hAnsi="Arial" w:cs="Arial"/>
                <w:sz w:val="22"/>
                <w:szCs w:val="22"/>
              </w:rPr>
              <w:t>if there are concerns</w:t>
            </w:r>
          </w:p>
          <w:p w14:paraId="52E9933B" w14:textId="77777777" w:rsidR="00974403" w:rsidRPr="005C0D2A" w:rsidRDefault="00974403" w:rsidP="00974403">
            <w:pPr>
              <w:pStyle w:val="Style"/>
              <w:numPr>
                <w:ilvl w:val="0"/>
                <w:numId w:val="15"/>
              </w:numPr>
              <w:jc w:val="both"/>
              <w:rPr>
                <w:rFonts w:ascii="Arial" w:hAnsi="Arial" w:cs="Arial"/>
                <w:sz w:val="22"/>
                <w:szCs w:val="22"/>
              </w:rPr>
            </w:pPr>
            <w:r w:rsidRPr="005C0D2A">
              <w:rPr>
                <w:rFonts w:ascii="Arial" w:hAnsi="Arial" w:cs="Arial"/>
                <w:sz w:val="22"/>
                <w:szCs w:val="22"/>
              </w:rPr>
              <w:t>Refer the matter to the Peterborough City Council Attendance Service if attendance falls below</w:t>
            </w:r>
            <w:r>
              <w:rPr>
                <w:rFonts w:ascii="Arial" w:hAnsi="Arial" w:cs="Arial"/>
                <w:sz w:val="22"/>
                <w:szCs w:val="22"/>
              </w:rPr>
              <w:t xml:space="preserve"> </w:t>
            </w:r>
            <w:r w:rsidRPr="005C0D2A">
              <w:rPr>
                <w:rFonts w:ascii="Arial" w:hAnsi="Arial" w:cs="Arial"/>
                <w:sz w:val="22"/>
                <w:szCs w:val="22"/>
              </w:rPr>
              <w:t>95%</w:t>
            </w:r>
            <w:r>
              <w:rPr>
                <w:rFonts w:ascii="Arial" w:hAnsi="Arial" w:cs="Arial"/>
                <w:sz w:val="22"/>
                <w:szCs w:val="22"/>
              </w:rPr>
              <w:t xml:space="preserve"> without justifiable cause</w:t>
            </w:r>
            <w:r w:rsidRPr="005C0D2A">
              <w:rPr>
                <w:rFonts w:ascii="Arial" w:hAnsi="Arial" w:cs="Arial"/>
                <w:sz w:val="22"/>
                <w:szCs w:val="22"/>
              </w:rPr>
              <w:t xml:space="preserve">. </w:t>
            </w:r>
            <w:r>
              <w:rPr>
                <w:rFonts w:ascii="Arial" w:hAnsi="Arial" w:cs="Arial"/>
                <w:sz w:val="22"/>
                <w:szCs w:val="22"/>
              </w:rPr>
              <w:t xml:space="preserve"> </w:t>
            </w:r>
            <w:r w:rsidRPr="005C0D2A">
              <w:rPr>
                <w:rFonts w:ascii="Arial" w:hAnsi="Arial" w:cs="Arial"/>
                <w:sz w:val="22"/>
                <w:szCs w:val="22"/>
              </w:rPr>
              <w:t xml:space="preserve">They may consider issuing a Penalty Notice for </w:t>
            </w:r>
            <w:proofErr w:type="gramStart"/>
            <w:r w:rsidRPr="005C0D2A">
              <w:rPr>
                <w:rFonts w:ascii="Arial" w:hAnsi="Arial" w:cs="Arial"/>
                <w:sz w:val="22"/>
                <w:szCs w:val="22"/>
              </w:rPr>
              <w:t xml:space="preserve">Non </w:t>
            </w:r>
            <w:r>
              <w:rPr>
                <w:rFonts w:ascii="Arial" w:hAnsi="Arial" w:cs="Arial"/>
                <w:sz w:val="22"/>
                <w:szCs w:val="22"/>
              </w:rPr>
              <w:t>College</w:t>
            </w:r>
            <w:proofErr w:type="gramEnd"/>
            <w:r w:rsidRPr="005C0D2A">
              <w:rPr>
                <w:rFonts w:ascii="Arial" w:hAnsi="Arial" w:cs="Arial"/>
                <w:sz w:val="22"/>
                <w:szCs w:val="22"/>
              </w:rPr>
              <w:t xml:space="preserve"> Attendance. </w:t>
            </w:r>
            <w:r>
              <w:rPr>
                <w:rFonts w:ascii="Arial" w:hAnsi="Arial" w:cs="Arial"/>
                <w:sz w:val="22"/>
                <w:szCs w:val="22"/>
              </w:rPr>
              <w:t xml:space="preserve"> (95% equates to missing </w:t>
            </w:r>
            <w:r>
              <w:rPr>
                <w:rFonts w:ascii="Arial" w:hAnsi="Arial" w:cs="Arial"/>
                <w:sz w:val="22"/>
                <w:szCs w:val="22"/>
              </w:rPr>
              <w:lastRenderedPageBreak/>
              <w:t>half a day of school per fortnight, or 2 full school weeks over the academic year)</w:t>
            </w:r>
          </w:p>
          <w:p w14:paraId="10774D3E" w14:textId="77777777" w:rsidR="00974403" w:rsidRPr="00F5390C" w:rsidRDefault="00974403" w:rsidP="00707388">
            <w:pPr>
              <w:pStyle w:val="Style"/>
              <w:ind w:left="67" w:right="24"/>
              <w:jc w:val="both"/>
              <w:rPr>
                <w:rFonts w:ascii="Arial" w:hAnsi="Arial" w:cs="Arial"/>
                <w:b/>
                <w:bCs/>
                <w:sz w:val="22"/>
                <w:szCs w:val="22"/>
              </w:rPr>
            </w:pPr>
          </w:p>
        </w:tc>
      </w:tr>
      <w:tr w:rsidR="00974403" w:rsidRPr="004A3CF9" w14:paraId="63E7929E" w14:textId="77777777" w:rsidTr="00707388">
        <w:tc>
          <w:tcPr>
            <w:tcW w:w="851" w:type="dxa"/>
          </w:tcPr>
          <w:p w14:paraId="2B17431A" w14:textId="77777777" w:rsidR="00974403" w:rsidRDefault="00974403" w:rsidP="00707388">
            <w:pPr>
              <w:rPr>
                <w:rFonts w:ascii="Arial" w:hAnsi="Arial" w:cs="Arial"/>
                <w:sz w:val="22"/>
                <w:szCs w:val="22"/>
              </w:rPr>
            </w:pPr>
            <w:r>
              <w:rPr>
                <w:rFonts w:ascii="Arial" w:hAnsi="Arial" w:cs="Arial"/>
                <w:sz w:val="22"/>
                <w:szCs w:val="22"/>
              </w:rPr>
              <w:lastRenderedPageBreak/>
              <w:t>8.2</w:t>
            </w:r>
          </w:p>
        </w:tc>
        <w:tc>
          <w:tcPr>
            <w:tcW w:w="8778" w:type="dxa"/>
          </w:tcPr>
          <w:p w14:paraId="367617C9" w14:textId="77777777" w:rsidR="00974403" w:rsidRPr="00037DBC" w:rsidRDefault="00974403" w:rsidP="00707388">
            <w:pPr>
              <w:pStyle w:val="Style"/>
              <w:ind w:left="42" w:right="44"/>
              <w:jc w:val="both"/>
              <w:rPr>
                <w:rFonts w:ascii="Arial" w:hAnsi="Arial" w:cs="Arial"/>
                <w:sz w:val="22"/>
                <w:szCs w:val="22"/>
                <w:u w:val="single"/>
              </w:rPr>
            </w:pPr>
            <w:r w:rsidRPr="00037DBC">
              <w:rPr>
                <w:rFonts w:ascii="Arial" w:hAnsi="Arial" w:cs="Arial"/>
                <w:sz w:val="22"/>
                <w:szCs w:val="22"/>
                <w:u w:val="single"/>
              </w:rPr>
              <w:t>Telephone numbers</w:t>
            </w:r>
          </w:p>
          <w:p w14:paraId="6B7B3D9A" w14:textId="77777777" w:rsidR="00974403" w:rsidRDefault="00974403" w:rsidP="00707388">
            <w:pPr>
              <w:pStyle w:val="Style"/>
              <w:ind w:left="42" w:right="44"/>
              <w:jc w:val="both"/>
              <w:rPr>
                <w:rFonts w:ascii="Arial" w:hAnsi="Arial" w:cs="Arial"/>
                <w:b/>
                <w:sz w:val="22"/>
                <w:szCs w:val="22"/>
              </w:rPr>
            </w:pPr>
          </w:p>
          <w:p w14:paraId="71F73700" w14:textId="20769DA3" w:rsidR="00974403" w:rsidRPr="005C0D2A" w:rsidRDefault="00974403" w:rsidP="00707388">
            <w:pPr>
              <w:pStyle w:val="Style"/>
              <w:ind w:left="38" w:right="44"/>
              <w:jc w:val="both"/>
              <w:rPr>
                <w:rFonts w:ascii="Arial" w:hAnsi="Arial" w:cs="Arial"/>
                <w:sz w:val="22"/>
                <w:szCs w:val="22"/>
              </w:rPr>
            </w:pPr>
            <w:r w:rsidRPr="005C0D2A">
              <w:rPr>
                <w:rFonts w:ascii="Arial" w:hAnsi="Arial" w:cs="Arial"/>
                <w:sz w:val="22"/>
                <w:szCs w:val="22"/>
              </w:rPr>
              <w:t xml:space="preserve">There are times when </w:t>
            </w:r>
            <w:r>
              <w:rPr>
                <w:rFonts w:ascii="Arial" w:hAnsi="Arial" w:cs="Arial"/>
                <w:sz w:val="22"/>
                <w:szCs w:val="22"/>
              </w:rPr>
              <w:t xml:space="preserve">the </w:t>
            </w:r>
            <w:r w:rsidR="00B41A0F">
              <w:rPr>
                <w:rFonts w:ascii="Arial" w:hAnsi="Arial" w:cs="Arial"/>
                <w:sz w:val="22"/>
                <w:szCs w:val="22"/>
              </w:rPr>
              <w:t>Academy</w:t>
            </w:r>
            <w:r w:rsidRPr="005C0D2A">
              <w:rPr>
                <w:rFonts w:ascii="Arial" w:hAnsi="Arial" w:cs="Arial"/>
                <w:sz w:val="22"/>
                <w:szCs w:val="22"/>
              </w:rPr>
              <w:t xml:space="preserve"> need</w:t>
            </w:r>
            <w:r>
              <w:rPr>
                <w:rFonts w:ascii="Arial" w:hAnsi="Arial" w:cs="Arial"/>
                <w:sz w:val="22"/>
                <w:szCs w:val="22"/>
              </w:rPr>
              <w:t>s</w:t>
            </w:r>
            <w:r w:rsidRPr="005C0D2A">
              <w:rPr>
                <w:rFonts w:ascii="Arial" w:hAnsi="Arial" w:cs="Arial"/>
                <w:sz w:val="22"/>
                <w:szCs w:val="22"/>
              </w:rPr>
              <w:t xml:space="preserve"> to contact </w:t>
            </w:r>
            <w:r w:rsidR="00B41A0F">
              <w:rPr>
                <w:rFonts w:ascii="Arial" w:hAnsi="Arial" w:cs="Arial"/>
                <w:sz w:val="22"/>
                <w:szCs w:val="22"/>
              </w:rPr>
              <w:t>p</w:t>
            </w:r>
            <w:r>
              <w:rPr>
                <w:rFonts w:ascii="Arial" w:hAnsi="Arial" w:cs="Arial"/>
                <w:sz w:val="22"/>
                <w:szCs w:val="22"/>
              </w:rPr>
              <w:t>arents/</w:t>
            </w:r>
            <w:r w:rsidR="00B41A0F">
              <w:rPr>
                <w:rFonts w:ascii="Arial" w:hAnsi="Arial" w:cs="Arial"/>
                <w:sz w:val="22"/>
                <w:szCs w:val="22"/>
              </w:rPr>
              <w:t>c</w:t>
            </w:r>
            <w:r>
              <w:rPr>
                <w:rFonts w:ascii="Arial" w:hAnsi="Arial" w:cs="Arial"/>
                <w:sz w:val="22"/>
                <w:szCs w:val="22"/>
              </w:rPr>
              <w:t>arers</w:t>
            </w:r>
            <w:r w:rsidRPr="005C0D2A">
              <w:rPr>
                <w:rFonts w:ascii="Arial" w:hAnsi="Arial" w:cs="Arial"/>
                <w:sz w:val="22"/>
                <w:szCs w:val="22"/>
              </w:rPr>
              <w:t xml:space="preserve"> about lots of things, including absence,</w:t>
            </w:r>
            <w:r>
              <w:rPr>
                <w:rFonts w:ascii="Arial" w:hAnsi="Arial" w:cs="Arial"/>
                <w:sz w:val="22"/>
                <w:szCs w:val="22"/>
              </w:rPr>
              <w:t xml:space="preserve"> </w:t>
            </w:r>
            <w:r w:rsidRPr="005C0D2A">
              <w:rPr>
                <w:rFonts w:ascii="Arial" w:hAnsi="Arial" w:cs="Arial"/>
                <w:sz w:val="22"/>
                <w:szCs w:val="22"/>
              </w:rPr>
              <w:t xml:space="preserve">so </w:t>
            </w:r>
            <w:r>
              <w:rPr>
                <w:rFonts w:ascii="Arial" w:hAnsi="Arial" w:cs="Arial"/>
                <w:sz w:val="22"/>
                <w:szCs w:val="22"/>
              </w:rPr>
              <w:t xml:space="preserve">up to date </w:t>
            </w:r>
            <w:r w:rsidRPr="005C0D2A">
              <w:rPr>
                <w:rFonts w:ascii="Arial" w:hAnsi="Arial" w:cs="Arial"/>
                <w:sz w:val="22"/>
                <w:szCs w:val="22"/>
              </w:rPr>
              <w:t>contact numbers</w:t>
            </w:r>
            <w:r>
              <w:rPr>
                <w:rFonts w:ascii="Arial" w:hAnsi="Arial" w:cs="Arial"/>
                <w:sz w:val="22"/>
                <w:szCs w:val="22"/>
              </w:rPr>
              <w:t xml:space="preserve"> are </w:t>
            </w:r>
            <w:proofErr w:type="gramStart"/>
            <w:r>
              <w:rPr>
                <w:rFonts w:ascii="Arial" w:hAnsi="Arial" w:cs="Arial"/>
                <w:sz w:val="22"/>
                <w:szCs w:val="22"/>
              </w:rPr>
              <w:t>required</w:t>
            </w:r>
            <w:r w:rsidRPr="005C0D2A">
              <w:rPr>
                <w:rFonts w:ascii="Arial" w:hAnsi="Arial" w:cs="Arial"/>
                <w:sz w:val="22"/>
                <w:szCs w:val="22"/>
              </w:rPr>
              <w:t xml:space="preserve"> at all times</w:t>
            </w:r>
            <w:proofErr w:type="gramEnd"/>
            <w:r>
              <w:rPr>
                <w:rFonts w:ascii="Arial" w:hAnsi="Arial" w:cs="Arial"/>
                <w:sz w:val="22"/>
                <w:szCs w:val="22"/>
              </w:rPr>
              <w:t>.  Parents/</w:t>
            </w:r>
            <w:r w:rsidR="00B41A0F">
              <w:rPr>
                <w:rFonts w:ascii="Arial" w:hAnsi="Arial" w:cs="Arial"/>
                <w:sz w:val="22"/>
                <w:szCs w:val="22"/>
              </w:rPr>
              <w:t>c</w:t>
            </w:r>
            <w:r>
              <w:rPr>
                <w:rFonts w:ascii="Arial" w:hAnsi="Arial" w:cs="Arial"/>
                <w:sz w:val="22"/>
                <w:szCs w:val="22"/>
              </w:rPr>
              <w:t>arers should en</w:t>
            </w:r>
            <w:r w:rsidRPr="005C0D2A">
              <w:rPr>
                <w:rFonts w:ascii="Arial" w:hAnsi="Arial" w:cs="Arial"/>
                <w:sz w:val="22"/>
                <w:szCs w:val="22"/>
              </w:rPr>
              <w:t xml:space="preserve">sure </w:t>
            </w:r>
            <w:r>
              <w:rPr>
                <w:rFonts w:ascii="Arial" w:hAnsi="Arial" w:cs="Arial"/>
                <w:sz w:val="22"/>
                <w:szCs w:val="22"/>
              </w:rPr>
              <w:t xml:space="preserve">the </w:t>
            </w:r>
            <w:r w:rsidR="00B41A0F">
              <w:rPr>
                <w:rFonts w:ascii="Arial" w:hAnsi="Arial" w:cs="Arial"/>
                <w:sz w:val="22"/>
                <w:szCs w:val="22"/>
              </w:rPr>
              <w:t>Academy</w:t>
            </w:r>
            <w:r w:rsidRPr="005C0D2A">
              <w:rPr>
                <w:rFonts w:ascii="Arial" w:hAnsi="Arial" w:cs="Arial"/>
                <w:sz w:val="22"/>
                <w:szCs w:val="22"/>
              </w:rPr>
              <w:t xml:space="preserve"> always </w:t>
            </w:r>
            <w:r>
              <w:rPr>
                <w:rFonts w:ascii="Arial" w:hAnsi="Arial" w:cs="Arial"/>
                <w:sz w:val="22"/>
                <w:szCs w:val="22"/>
              </w:rPr>
              <w:t>has</w:t>
            </w:r>
            <w:r w:rsidRPr="005C0D2A">
              <w:rPr>
                <w:rFonts w:ascii="Arial" w:hAnsi="Arial" w:cs="Arial"/>
                <w:sz w:val="22"/>
                <w:szCs w:val="22"/>
              </w:rPr>
              <w:t xml:space="preserve"> an </w:t>
            </w:r>
            <w:proofErr w:type="gramStart"/>
            <w:r w:rsidRPr="005C0D2A">
              <w:rPr>
                <w:rFonts w:ascii="Arial" w:hAnsi="Arial" w:cs="Arial"/>
                <w:sz w:val="22"/>
                <w:szCs w:val="22"/>
              </w:rPr>
              <w:t>up to date</w:t>
            </w:r>
            <w:proofErr w:type="gramEnd"/>
            <w:r w:rsidRPr="005C0D2A">
              <w:rPr>
                <w:rFonts w:ascii="Arial" w:hAnsi="Arial" w:cs="Arial"/>
                <w:sz w:val="22"/>
                <w:szCs w:val="22"/>
              </w:rPr>
              <w:t xml:space="preserve"> number</w:t>
            </w:r>
            <w:r>
              <w:rPr>
                <w:rFonts w:ascii="Arial" w:hAnsi="Arial" w:cs="Arial"/>
                <w:sz w:val="22"/>
                <w:szCs w:val="22"/>
              </w:rPr>
              <w:t>.</w:t>
            </w:r>
          </w:p>
          <w:p w14:paraId="3405F728" w14:textId="77777777" w:rsidR="00974403" w:rsidRPr="00F5390C" w:rsidRDefault="00974403" w:rsidP="00707388">
            <w:pPr>
              <w:pStyle w:val="Style"/>
              <w:ind w:left="28" w:right="43"/>
              <w:jc w:val="both"/>
              <w:rPr>
                <w:rFonts w:ascii="Arial" w:hAnsi="Arial" w:cs="Arial"/>
                <w:sz w:val="22"/>
                <w:szCs w:val="22"/>
                <w:u w:val="single"/>
              </w:rPr>
            </w:pPr>
          </w:p>
        </w:tc>
      </w:tr>
      <w:tr w:rsidR="00974403" w:rsidRPr="004A3CF9" w14:paraId="0ABBFADA" w14:textId="77777777" w:rsidTr="00707388">
        <w:tc>
          <w:tcPr>
            <w:tcW w:w="851" w:type="dxa"/>
          </w:tcPr>
          <w:p w14:paraId="45F0B67A" w14:textId="77777777" w:rsidR="00974403" w:rsidRPr="00E14A41" w:rsidRDefault="00974403" w:rsidP="00707388">
            <w:pPr>
              <w:rPr>
                <w:rFonts w:ascii="Arial" w:hAnsi="Arial" w:cs="Arial"/>
                <w:sz w:val="22"/>
                <w:szCs w:val="22"/>
              </w:rPr>
            </w:pPr>
            <w:r w:rsidRPr="00E14A41">
              <w:rPr>
                <w:rFonts w:ascii="Arial" w:hAnsi="Arial" w:cs="Arial"/>
                <w:sz w:val="22"/>
                <w:szCs w:val="22"/>
              </w:rPr>
              <w:t>8.3</w:t>
            </w:r>
          </w:p>
        </w:tc>
        <w:tc>
          <w:tcPr>
            <w:tcW w:w="8778" w:type="dxa"/>
          </w:tcPr>
          <w:p w14:paraId="3E95428F" w14:textId="77777777" w:rsidR="00974403" w:rsidRPr="00E14A41" w:rsidRDefault="00974403" w:rsidP="00707388">
            <w:pPr>
              <w:pStyle w:val="Style"/>
              <w:ind w:left="47" w:right="43"/>
              <w:jc w:val="both"/>
              <w:rPr>
                <w:rFonts w:ascii="Arial" w:hAnsi="Arial" w:cs="Arial"/>
                <w:sz w:val="22"/>
                <w:szCs w:val="22"/>
                <w:u w:val="single"/>
              </w:rPr>
            </w:pPr>
            <w:r w:rsidRPr="00E14A41">
              <w:rPr>
                <w:rFonts w:ascii="Arial" w:hAnsi="Arial" w:cs="Arial"/>
                <w:sz w:val="22"/>
                <w:szCs w:val="22"/>
                <w:u w:val="single"/>
              </w:rPr>
              <w:t>The role of the School Attendance Officer (AO), Peterborough City Council</w:t>
            </w:r>
          </w:p>
          <w:p w14:paraId="7F27326D" w14:textId="77777777" w:rsidR="00974403" w:rsidRPr="00E14A41" w:rsidRDefault="00974403" w:rsidP="00707388">
            <w:pPr>
              <w:pStyle w:val="Style"/>
              <w:ind w:left="47" w:right="43"/>
              <w:jc w:val="both"/>
              <w:rPr>
                <w:rFonts w:ascii="Arial" w:hAnsi="Arial" w:cs="Arial"/>
                <w:sz w:val="22"/>
                <w:szCs w:val="22"/>
                <w:u w:val="single"/>
              </w:rPr>
            </w:pPr>
          </w:p>
          <w:p w14:paraId="1DC66E92" w14:textId="6F812EDC" w:rsidR="00974403" w:rsidRPr="005C0D2A" w:rsidRDefault="00974403" w:rsidP="00707388">
            <w:pPr>
              <w:pStyle w:val="Style"/>
              <w:ind w:left="48" w:right="39"/>
              <w:jc w:val="both"/>
              <w:rPr>
                <w:rFonts w:ascii="Arial" w:hAnsi="Arial" w:cs="Arial"/>
                <w:sz w:val="22"/>
                <w:szCs w:val="22"/>
              </w:rPr>
            </w:pPr>
            <w:r w:rsidRPr="00E14A41">
              <w:rPr>
                <w:rFonts w:ascii="Arial" w:hAnsi="Arial" w:cs="Arial"/>
                <w:sz w:val="22"/>
                <w:szCs w:val="22"/>
              </w:rPr>
              <w:t>Parents/</w:t>
            </w:r>
            <w:r w:rsidR="00B41A0F">
              <w:rPr>
                <w:rFonts w:ascii="Arial" w:hAnsi="Arial" w:cs="Arial"/>
                <w:sz w:val="22"/>
                <w:szCs w:val="22"/>
              </w:rPr>
              <w:t>c</w:t>
            </w:r>
            <w:r w:rsidRPr="00E14A41">
              <w:rPr>
                <w:rFonts w:ascii="Arial" w:hAnsi="Arial" w:cs="Arial"/>
                <w:sz w:val="22"/>
                <w:szCs w:val="22"/>
              </w:rPr>
              <w:t xml:space="preserve">arers are expected to contact the </w:t>
            </w:r>
            <w:r w:rsidR="00B41A0F">
              <w:rPr>
                <w:rFonts w:ascii="Arial" w:hAnsi="Arial" w:cs="Arial"/>
                <w:sz w:val="22"/>
                <w:szCs w:val="22"/>
              </w:rPr>
              <w:t>Academy</w:t>
            </w:r>
            <w:r w:rsidRPr="00E14A41">
              <w:rPr>
                <w:rFonts w:ascii="Arial" w:hAnsi="Arial" w:cs="Arial"/>
                <w:sz w:val="22"/>
                <w:szCs w:val="22"/>
              </w:rPr>
              <w:t xml:space="preserve"> an early stage and to work with the staff in resolving any problems together.  This is nearly always successful.  If difficulties cannot be sorted out in this way, the </w:t>
            </w:r>
            <w:r w:rsidR="00B41A0F">
              <w:rPr>
                <w:rFonts w:ascii="Arial" w:hAnsi="Arial" w:cs="Arial"/>
                <w:sz w:val="22"/>
                <w:szCs w:val="22"/>
              </w:rPr>
              <w:t xml:space="preserve">Academy </w:t>
            </w:r>
            <w:r w:rsidRPr="00E14A41">
              <w:rPr>
                <w:rFonts w:ascii="Arial" w:hAnsi="Arial" w:cs="Arial"/>
                <w:sz w:val="22"/>
                <w:szCs w:val="22"/>
              </w:rPr>
              <w:t>may refer the student to the School Attendance Officer from Peterborough City Council Attendance Service.  He/she will also try to resolve the situation by agreement but, if other ways of trying to improve the student's attendance have failed and unauthorised absences persist, these Officers can recommend that the Local Authority use sanctions such as Penalty Notices or prosecutions in the Magistrates Court</w:t>
            </w:r>
            <w:r w:rsidRPr="005C0D2A">
              <w:rPr>
                <w:rFonts w:ascii="Arial" w:hAnsi="Arial" w:cs="Arial"/>
                <w:sz w:val="22"/>
                <w:szCs w:val="22"/>
              </w:rPr>
              <w:t xml:space="preserve"> </w:t>
            </w:r>
          </w:p>
          <w:p w14:paraId="608C8AF6" w14:textId="77777777" w:rsidR="00974403" w:rsidRPr="00805A4C" w:rsidRDefault="00974403" w:rsidP="00707388">
            <w:pPr>
              <w:pStyle w:val="Style"/>
              <w:ind w:left="42" w:right="44"/>
              <w:jc w:val="both"/>
              <w:rPr>
                <w:rFonts w:ascii="Arial" w:hAnsi="Arial" w:cs="Arial"/>
                <w:b/>
                <w:sz w:val="22"/>
                <w:szCs w:val="22"/>
              </w:rPr>
            </w:pPr>
          </w:p>
        </w:tc>
      </w:tr>
      <w:tr w:rsidR="00974403" w:rsidRPr="004A3CF9" w14:paraId="514EB2B8" w14:textId="77777777" w:rsidTr="00707388">
        <w:tc>
          <w:tcPr>
            <w:tcW w:w="851" w:type="dxa"/>
          </w:tcPr>
          <w:p w14:paraId="68933DDB" w14:textId="77777777" w:rsidR="00974403" w:rsidRPr="00E14A41" w:rsidRDefault="00974403" w:rsidP="00707388">
            <w:pPr>
              <w:rPr>
                <w:rFonts w:ascii="Arial" w:hAnsi="Arial" w:cs="Arial"/>
                <w:sz w:val="22"/>
                <w:szCs w:val="22"/>
              </w:rPr>
            </w:pPr>
            <w:r w:rsidRPr="00E14A41">
              <w:rPr>
                <w:rFonts w:ascii="Arial" w:hAnsi="Arial" w:cs="Arial"/>
                <w:sz w:val="22"/>
                <w:szCs w:val="22"/>
              </w:rPr>
              <w:t>8.4</w:t>
            </w:r>
          </w:p>
        </w:tc>
        <w:tc>
          <w:tcPr>
            <w:tcW w:w="8778" w:type="dxa"/>
          </w:tcPr>
          <w:p w14:paraId="73B8F164" w14:textId="60088F3A" w:rsidR="00974403" w:rsidRDefault="00974403" w:rsidP="00707388">
            <w:pPr>
              <w:pStyle w:val="Style"/>
              <w:ind w:left="48" w:right="34"/>
              <w:jc w:val="both"/>
              <w:rPr>
                <w:rFonts w:ascii="Arial" w:hAnsi="Arial" w:cs="Arial"/>
                <w:sz w:val="22"/>
                <w:szCs w:val="22"/>
              </w:rPr>
            </w:pPr>
            <w:r w:rsidRPr="00E14A41">
              <w:rPr>
                <w:rFonts w:ascii="Arial" w:hAnsi="Arial" w:cs="Arial"/>
                <w:sz w:val="22"/>
                <w:szCs w:val="22"/>
              </w:rPr>
              <w:t xml:space="preserve">Alternatively, </w:t>
            </w:r>
            <w:r w:rsidR="00B41A0F">
              <w:rPr>
                <w:rFonts w:ascii="Arial" w:hAnsi="Arial" w:cs="Arial"/>
                <w:sz w:val="22"/>
                <w:szCs w:val="22"/>
              </w:rPr>
              <w:t>p</w:t>
            </w:r>
            <w:r w:rsidRPr="00E14A41">
              <w:rPr>
                <w:rFonts w:ascii="Arial" w:hAnsi="Arial" w:cs="Arial"/>
                <w:sz w:val="22"/>
                <w:szCs w:val="22"/>
              </w:rPr>
              <w:t>arents/</w:t>
            </w:r>
            <w:r w:rsidR="00B41A0F">
              <w:rPr>
                <w:rFonts w:ascii="Arial" w:hAnsi="Arial" w:cs="Arial"/>
                <w:sz w:val="22"/>
                <w:szCs w:val="22"/>
              </w:rPr>
              <w:t>c</w:t>
            </w:r>
            <w:r w:rsidRPr="00E14A41">
              <w:rPr>
                <w:rFonts w:ascii="Arial" w:hAnsi="Arial" w:cs="Arial"/>
                <w:sz w:val="22"/>
                <w:szCs w:val="22"/>
              </w:rPr>
              <w:t>arers or students may wish to contact the AO themselves to ask for help or information.</w:t>
            </w:r>
            <w:r w:rsidRPr="005C0D2A">
              <w:rPr>
                <w:rFonts w:ascii="Arial" w:hAnsi="Arial" w:cs="Arial"/>
                <w:sz w:val="22"/>
                <w:szCs w:val="22"/>
              </w:rPr>
              <w:t xml:space="preserve"> </w:t>
            </w:r>
          </w:p>
          <w:p w14:paraId="19118CAE" w14:textId="77777777" w:rsidR="00974403" w:rsidRDefault="00974403" w:rsidP="00707388">
            <w:pPr>
              <w:pStyle w:val="Style"/>
              <w:ind w:left="47" w:right="43"/>
              <w:jc w:val="both"/>
              <w:rPr>
                <w:rFonts w:ascii="Arial" w:hAnsi="Arial" w:cs="Arial"/>
                <w:sz w:val="22"/>
                <w:szCs w:val="22"/>
                <w:u w:val="single"/>
              </w:rPr>
            </w:pPr>
          </w:p>
        </w:tc>
      </w:tr>
      <w:tr w:rsidR="00974403" w:rsidRPr="004A3CF9" w14:paraId="5D6FF959" w14:textId="77777777" w:rsidTr="00707388">
        <w:tc>
          <w:tcPr>
            <w:tcW w:w="851" w:type="dxa"/>
          </w:tcPr>
          <w:p w14:paraId="532B2FEF" w14:textId="77777777" w:rsidR="00974403" w:rsidRDefault="00974403" w:rsidP="00707388">
            <w:pPr>
              <w:rPr>
                <w:rFonts w:ascii="Arial" w:hAnsi="Arial" w:cs="Arial"/>
                <w:sz w:val="22"/>
                <w:szCs w:val="22"/>
              </w:rPr>
            </w:pPr>
            <w:r>
              <w:rPr>
                <w:rFonts w:ascii="Arial" w:hAnsi="Arial" w:cs="Arial"/>
                <w:sz w:val="22"/>
                <w:szCs w:val="22"/>
              </w:rPr>
              <w:t>8.5</w:t>
            </w:r>
          </w:p>
        </w:tc>
        <w:tc>
          <w:tcPr>
            <w:tcW w:w="8778" w:type="dxa"/>
          </w:tcPr>
          <w:p w14:paraId="3ADABDAA" w14:textId="26339DBC" w:rsidR="00974403" w:rsidRPr="005C0D2A" w:rsidRDefault="00974403" w:rsidP="00707388">
            <w:pPr>
              <w:pStyle w:val="Style"/>
              <w:ind w:left="48" w:right="34"/>
              <w:jc w:val="both"/>
              <w:rPr>
                <w:rFonts w:ascii="Arial" w:hAnsi="Arial" w:cs="Arial"/>
                <w:sz w:val="22"/>
                <w:szCs w:val="22"/>
              </w:rPr>
            </w:pPr>
            <w:r w:rsidRPr="005C0D2A">
              <w:rPr>
                <w:rFonts w:ascii="Arial" w:hAnsi="Arial" w:cs="Arial"/>
                <w:sz w:val="22"/>
                <w:szCs w:val="22"/>
              </w:rPr>
              <w:t xml:space="preserve">They are independent of the </w:t>
            </w:r>
            <w:r w:rsidR="00B41A0F">
              <w:rPr>
                <w:rFonts w:ascii="Arial" w:hAnsi="Arial" w:cs="Arial"/>
                <w:sz w:val="22"/>
                <w:szCs w:val="22"/>
              </w:rPr>
              <w:t>Academy</w:t>
            </w:r>
            <w:r w:rsidRPr="005C0D2A">
              <w:rPr>
                <w:rFonts w:ascii="Arial" w:hAnsi="Arial" w:cs="Arial"/>
                <w:sz w:val="22"/>
                <w:szCs w:val="22"/>
              </w:rPr>
              <w:t xml:space="preserve"> and will give impartial advice. </w:t>
            </w:r>
            <w:r>
              <w:rPr>
                <w:rFonts w:ascii="Arial" w:hAnsi="Arial" w:cs="Arial"/>
                <w:sz w:val="22"/>
                <w:szCs w:val="22"/>
              </w:rPr>
              <w:t xml:space="preserve"> </w:t>
            </w:r>
            <w:r w:rsidRPr="005C0D2A">
              <w:rPr>
                <w:rFonts w:ascii="Arial" w:hAnsi="Arial" w:cs="Arial"/>
                <w:sz w:val="22"/>
                <w:szCs w:val="22"/>
              </w:rPr>
              <w:t xml:space="preserve">Their telephone number is available from the </w:t>
            </w:r>
            <w:r w:rsidR="00B41A0F">
              <w:rPr>
                <w:rFonts w:ascii="Arial" w:hAnsi="Arial" w:cs="Arial"/>
                <w:sz w:val="22"/>
                <w:szCs w:val="22"/>
              </w:rPr>
              <w:t xml:space="preserve">Academy </w:t>
            </w:r>
            <w:r w:rsidRPr="005C0D2A">
              <w:rPr>
                <w:rFonts w:ascii="Arial" w:hAnsi="Arial" w:cs="Arial"/>
                <w:sz w:val="22"/>
                <w:szCs w:val="22"/>
              </w:rPr>
              <w:t xml:space="preserve">office or by contacting Peterborough City Council Attendance Service, Peterborough. </w:t>
            </w:r>
          </w:p>
          <w:p w14:paraId="74AAF46D" w14:textId="77777777" w:rsidR="00974403" w:rsidRPr="005C0D2A" w:rsidRDefault="00974403" w:rsidP="00707388">
            <w:pPr>
              <w:pStyle w:val="Style"/>
              <w:ind w:left="48" w:right="34"/>
              <w:jc w:val="both"/>
              <w:rPr>
                <w:rFonts w:ascii="Arial" w:hAnsi="Arial" w:cs="Arial"/>
                <w:sz w:val="22"/>
                <w:szCs w:val="22"/>
              </w:rPr>
            </w:pPr>
          </w:p>
        </w:tc>
      </w:tr>
      <w:tr w:rsidR="00974403" w:rsidRPr="004A3CF9" w14:paraId="50297EFC" w14:textId="77777777" w:rsidTr="00707388">
        <w:tc>
          <w:tcPr>
            <w:tcW w:w="851" w:type="dxa"/>
          </w:tcPr>
          <w:p w14:paraId="2BBDBFFF" w14:textId="77777777" w:rsidR="00974403" w:rsidRPr="00037DBC" w:rsidRDefault="00974403" w:rsidP="00707388">
            <w:pPr>
              <w:rPr>
                <w:rFonts w:ascii="Arial" w:hAnsi="Arial" w:cs="Arial"/>
                <w:b/>
                <w:sz w:val="22"/>
                <w:szCs w:val="22"/>
              </w:rPr>
            </w:pPr>
            <w:r w:rsidRPr="00037DBC">
              <w:rPr>
                <w:rFonts w:ascii="Arial" w:hAnsi="Arial" w:cs="Arial"/>
                <w:b/>
                <w:sz w:val="22"/>
                <w:szCs w:val="22"/>
              </w:rPr>
              <w:t>9.0</w:t>
            </w:r>
          </w:p>
        </w:tc>
        <w:tc>
          <w:tcPr>
            <w:tcW w:w="8778" w:type="dxa"/>
          </w:tcPr>
          <w:p w14:paraId="297B6C5C" w14:textId="77777777" w:rsidR="00974403" w:rsidRPr="00F5390C" w:rsidRDefault="00974403" w:rsidP="00707388">
            <w:pPr>
              <w:pStyle w:val="Style"/>
              <w:ind w:left="52" w:right="43"/>
              <w:jc w:val="both"/>
              <w:rPr>
                <w:rFonts w:ascii="Arial" w:hAnsi="Arial" w:cs="Arial"/>
                <w:b/>
                <w:sz w:val="22"/>
                <w:szCs w:val="22"/>
              </w:rPr>
            </w:pPr>
            <w:r>
              <w:rPr>
                <w:rFonts w:ascii="Arial" w:hAnsi="Arial" w:cs="Arial"/>
                <w:b/>
                <w:sz w:val="22"/>
                <w:szCs w:val="22"/>
              </w:rPr>
              <w:t>Lateness</w:t>
            </w:r>
          </w:p>
          <w:p w14:paraId="7EF8CD46" w14:textId="77777777" w:rsidR="00974403" w:rsidRDefault="00974403" w:rsidP="00707388">
            <w:pPr>
              <w:pStyle w:val="Style"/>
              <w:ind w:left="48" w:right="34"/>
              <w:jc w:val="both"/>
              <w:rPr>
                <w:rFonts w:ascii="Arial" w:hAnsi="Arial" w:cs="Arial"/>
                <w:sz w:val="22"/>
                <w:szCs w:val="22"/>
              </w:rPr>
            </w:pPr>
          </w:p>
          <w:p w14:paraId="29E7FE0D" w14:textId="77777777" w:rsidR="00974403" w:rsidRPr="005C0D2A" w:rsidRDefault="00974403" w:rsidP="00707388">
            <w:pPr>
              <w:pStyle w:val="Style"/>
              <w:ind w:left="48" w:right="34"/>
              <w:jc w:val="both"/>
              <w:rPr>
                <w:rFonts w:ascii="Arial" w:hAnsi="Arial" w:cs="Arial"/>
                <w:sz w:val="22"/>
                <w:szCs w:val="22"/>
              </w:rPr>
            </w:pPr>
            <w:r w:rsidRPr="005C0D2A">
              <w:rPr>
                <w:rFonts w:ascii="Arial" w:hAnsi="Arial" w:cs="Arial"/>
                <w:sz w:val="22"/>
                <w:szCs w:val="22"/>
              </w:rPr>
              <w:t xml:space="preserve">Poor punctuality is not acceptable. </w:t>
            </w:r>
            <w:r>
              <w:rPr>
                <w:rFonts w:ascii="Arial" w:hAnsi="Arial" w:cs="Arial"/>
                <w:sz w:val="22"/>
                <w:szCs w:val="22"/>
              </w:rPr>
              <w:t xml:space="preserve"> </w:t>
            </w:r>
            <w:r w:rsidRPr="005C0D2A">
              <w:rPr>
                <w:rFonts w:ascii="Arial" w:hAnsi="Arial" w:cs="Arial"/>
                <w:sz w:val="22"/>
                <w:szCs w:val="22"/>
              </w:rPr>
              <w:t xml:space="preserve">If </w:t>
            </w:r>
            <w:r>
              <w:rPr>
                <w:rFonts w:ascii="Arial" w:hAnsi="Arial" w:cs="Arial"/>
                <w:sz w:val="22"/>
                <w:szCs w:val="22"/>
              </w:rPr>
              <w:t>a</w:t>
            </w:r>
            <w:r w:rsidRPr="005C0D2A">
              <w:rPr>
                <w:rFonts w:ascii="Arial" w:hAnsi="Arial" w:cs="Arial"/>
                <w:sz w:val="22"/>
                <w:szCs w:val="22"/>
              </w:rPr>
              <w:t xml:space="preserve"> </w:t>
            </w:r>
            <w:r>
              <w:rPr>
                <w:rFonts w:ascii="Arial" w:hAnsi="Arial" w:cs="Arial"/>
                <w:sz w:val="22"/>
                <w:szCs w:val="22"/>
              </w:rPr>
              <w:t>student</w:t>
            </w:r>
            <w:r w:rsidRPr="005C0D2A">
              <w:rPr>
                <w:rFonts w:ascii="Arial" w:hAnsi="Arial" w:cs="Arial"/>
                <w:sz w:val="22"/>
                <w:szCs w:val="22"/>
              </w:rPr>
              <w:t xml:space="preserve"> misses the start of the </w:t>
            </w:r>
            <w:proofErr w:type="gramStart"/>
            <w:r w:rsidRPr="005C0D2A">
              <w:rPr>
                <w:rFonts w:ascii="Arial" w:hAnsi="Arial" w:cs="Arial"/>
                <w:sz w:val="22"/>
                <w:szCs w:val="22"/>
              </w:rPr>
              <w:t>day</w:t>
            </w:r>
            <w:proofErr w:type="gramEnd"/>
            <w:r w:rsidRPr="005C0D2A">
              <w:rPr>
                <w:rFonts w:ascii="Arial" w:hAnsi="Arial" w:cs="Arial"/>
                <w:sz w:val="22"/>
                <w:szCs w:val="22"/>
              </w:rPr>
              <w:t xml:space="preserve"> they can miss work and do not spend time with their class teacher</w:t>
            </w:r>
            <w:r>
              <w:rPr>
                <w:rFonts w:ascii="Arial" w:hAnsi="Arial" w:cs="Arial"/>
                <w:sz w:val="22"/>
                <w:szCs w:val="22"/>
              </w:rPr>
              <w:t xml:space="preserve"> </w:t>
            </w:r>
            <w:r w:rsidRPr="005C0D2A">
              <w:rPr>
                <w:rFonts w:ascii="Arial" w:hAnsi="Arial" w:cs="Arial"/>
                <w:sz w:val="22"/>
                <w:szCs w:val="22"/>
              </w:rPr>
              <w:t>/</w:t>
            </w:r>
            <w:r>
              <w:rPr>
                <w:rFonts w:ascii="Arial" w:hAnsi="Arial" w:cs="Arial"/>
                <w:sz w:val="22"/>
                <w:szCs w:val="22"/>
              </w:rPr>
              <w:t xml:space="preserve"> </w:t>
            </w:r>
            <w:r w:rsidRPr="005C0D2A">
              <w:rPr>
                <w:rFonts w:ascii="Arial" w:hAnsi="Arial" w:cs="Arial"/>
                <w:sz w:val="22"/>
                <w:szCs w:val="22"/>
              </w:rPr>
              <w:t xml:space="preserve">Form Tutor getting vital information and news for the day. </w:t>
            </w:r>
            <w:r>
              <w:rPr>
                <w:rFonts w:ascii="Arial" w:hAnsi="Arial" w:cs="Arial"/>
                <w:sz w:val="22"/>
                <w:szCs w:val="22"/>
              </w:rPr>
              <w:t xml:space="preserve"> </w:t>
            </w:r>
            <w:r w:rsidRPr="005C0D2A">
              <w:rPr>
                <w:rFonts w:ascii="Arial" w:hAnsi="Arial" w:cs="Arial"/>
                <w:sz w:val="22"/>
                <w:szCs w:val="22"/>
              </w:rPr>
              <w:t xml:space="preserve">Late arriving </w:t>
            </w:r>
            <w:r>
              <w:rPr>
                <w:rFonts w:ascii="Arial" w:hAnsi="Arial" w:cs="Arial"/>
                <w:sz w:val="22"/>
                <w:szCs w:val="22"/>
              </w:rPr>
              <w:t>student</w:t>
            </w:r>
            <w:r w:rsidRPr="005C0D2A">
              <w:rPr>
                <w:rFonts w:ascii="Arial" w:hAnsi="Arial" w:cs="Arial"/>
                <w:sz w:val="22"/>
                <w:szCs w:val="22"/>
              </w:rPr>
              <w:t xml:space="preserve">s also disrupt lessons, can be embarrassing for the child and can also encourage absence. </w:t>
            </w:r>
          </w:p>
          <w:p w14:paraId="440A09DF" w14:textId="77777777" w:rsidR="00974403" w:rsidRPr="005C0D2A" w:rsidRDefault="00974403" w:rsidP="00707388">
            <w:pPr>
              <w:pStyle w:val="Style"/>
              <w:ind w:left="48" w:right="34"/>
              <w:jc w:val="both"/>
              <w:rPr>
                <w:rFonts w:ascii="Arial" w:hAnsi="Arial" w:cs="Arial"/>
                <w:sz w:val="22"/>
                <w:szCs w:val="22"/>
              </w:rPr>
            </w:pPr>
          </w:p>
        </w:tc>
      </w:tr>
      <w:tr w:rsidR="00974403" w:rsidRPr="004A3CF9" w14:paraId="5F63C823" w14:textId="77777777" w:rsidTr="00707388">
        <w:tc>
          <w:tcPr>
            <w:tcW w:w="851" w:type="dxa"/>
          </w:tcPr>
          <w:p w14:paraId="62F9749E" w14:textId="77777777" w:rsidR="00974403" w:rsidRDefault="00974403" w:rsidP="00707388">
            <w:pPr>
              <w:rPr>
                <w:rFonts w:ascii="Arial" w:hAnsi="Arial" w:cs="Arial"/>
                <w:sz w:val="22"/>
                <w:szCs w:val="22"/>
              </w:rPr>
            </w:pPr>
            <w:r>
              <w:rPr>
                <w:rFonts w:ascii="Arial" w:hAnsi="Arial" w:cs="Arial"/>
                <w:sz w:val="22"/>
                <w:szCs w:val="22"/>
              </w:rPr>
              <w:t>9.1</w:t>
            </w:r>
          </w:p>
        </w:tc>
        <w:tc>
          <w:tcPr>
            <w:tcW w:w="8778" w:type="dxa"/>
          </w:tcPr>
          <w:p w14:paraId="16FBC0E5" w14:textId="77777777" w:rsidR="00974403" w:rsidRPr="008967F4" w:rsidRDefault="00974403" w:rsidP="00707388">
            <w:pPr>
              <w:pStyle w:val="Style"/>
              <w:ind w:right="43"/>
              <w:jc w:val="both"/>
              <w:rPr>
                <w:rFonts w:ascii="Arial" w:hAnsi="Arial" w:cs="Arial"/>
                <w:sz w:val="22"/>
                <w:szCs w:val="22"/>
                <w:u w:val="single"/>
              </w:rPr>
            </w:pPr>
            <w:r w:rsidRPr="008967F4">
              <w:rPr>
                <w:rFonts w:ascii="Arial" w:hAnsi="Arial" w:cs="Arial"/>
                <w:sz w:val="22"/>
                <w:szCs w:val="22"/>
                <w:u w:val="single"/>
              </w:rPr>
              <w:t xml:space="preserve">How we manage lateness </w:t>
            </w:r>
          </w:p>
          <w:p w14:paraId="5323CF75" w14:textId="77777777" w:rsidR="00974403" w:rsidRPr="005C0D2A" w:rsidRDefault="00974403" w:rsidP="00707388">
            <w:pPr>
              <w:pStyle w:val="Style"/>
              <w:ind w:right="43"/>
              <w:jc w:val="both"/>
              <w:rPr>
                <w:rFonts w:ascii="Arial" w:hAnsi="Arial" w:cs="Arial"/>
                <w:sz w:val="22"/>
                <w:szCs w:val="22"/>
              </w:rPr>
            </w:pPr>
          </w:p>
          <w:p w14:paraId="1FDA932C" w14:textId="56CC2665" w:rsidR="00974403" w:rsidRPr="00BC6F10" w:rsidRDefault="00974403" w:rsidP="00707388">
            <w:pPr>
              <w:pStyle w:val="Style"/>
              <w:ind w:right="43"/>
              <w:jc w:val="both"/>
              <w:rPr>
                <w:rFonts w:ascii="Arial" w:hAnsi="Arial" w:cs="Arial"/>
                <w:sz w:val="22"/>
                <w:szCs w:val="22"/>
              </w:rPr>
            </w:pPr>
            <w:r w:rsidRPr="00BC6F10">
              <w:rPr>
                <w:rFonts w:ascii="Arial" w:hAnsi="Arial" w:cs="Arial"/>
                <w:sz w:val="22"/>
                <w:szCs w:val="22"/>
              </w:rPr>
              <w:t xml:space="preserve">The </w:t>
            </w:r>
            <w:r w:rsidR="00CD6F6E">
              <w:rPr>
                <w:rFonts w:ascii="Arial" w:hAnsi="Arial" w:cs="Arial"/>
                <w:sz w:val="22"/>
                <w:szCs w:val="22"/>
              </w:rPr>
              <w:t xml:space="preserve">Academy </w:t>
            </w:r>
            <w:r w:rsidRPr="00BC6F10">
              <w:rPr>
                <w:rFonts w:ascii="Arial" w:hAnsi="Arial" w:cs="Arial"/>
                <w:sz w:val="22"/>
                <w:szCs w:val="22"/>
              </w:rPr>
              <w:t>day starts at 8.</w:t>
            </w:r>
            <w:r w:rsidR="00CD6F6E">
              <w:rPr>
                <w:rFonts w:ascii="Arial" w:hAnsi="Arial" w:cs="Arial"/>
                <w:sz w:val="22"/>
                <w:szCs w:val="22"/>
              </w:rPr>
              <w:t>30</w:t>
            </w:r>
            <w:r w:rsidRPr="00BC6F10">
              <w:rPr>
                <w:rFonts w:ascii="Arial" w:hAnsi="Arial" w:cs="Arial"/>
                <w:sz w:val="22"/>
                <w:szCs w:val="22"/>
              </w:rPr>
              <w:t xml:space="preserve"> am, all students should be on the </w:t>
            </w:r>
            <w:proofErr w:type="gramStart"/>
            <w:r w:rsidR="00CD6F6E">
              <w:rPr>
                <w:rFonts w:ascii="Arial" w:hAnsi="Arial" w:cs="Arial"/>
                <w:sz w:val="22"/>
                <w:szCs w:val="22"/>
              </w:rPr>
              <w:t xml:space="preserve">Academy </w:t>
            </w:r>
            <w:r w:rsidRPr="00BC6F10">
              <w:rPr>
                <w:rFonts w:ascii="Arial" w:hAnsi="Arial" w:cs="Arial"/>
                <w:sz w:val="22"/>
                <w:szCs w:val="22"/>
              </w:rPr>
              <w:t xml:space="preserve"> site</w:t>
            </w:r>
            <w:proofErr w:type="gramEnd"/>
            <w:r w:rsidRPr="00BC6F10">
              <w:rPr>
                <w:rFonts w:ascii="Arial" w:hAnsi="Arial" w:cs="Arial"/>
                <w:sz w:val="22"/>
                <w:szCs w:val="22"/>
              </w:rPr>
              <w:t xml:space="preserve"> by 8.</w:t>
            </w:r>
            <w:r w:rsidR="00CD6F6E">
              <w:rPr>
                <w:rFonts w:ascii="Arial" w:hAnsi="Arial" w:cs="Arial"/>
                <w:sz w:val="22"/>
                <w:szCs w:val="22"/>
              </w:rPr>
              <w:t>25</w:t>
            </w:r>
            <w:r w:rsidRPr="00BC6F10">
              <w:rPr>
                <w:rFonts w:ascii="Arial" w:hAnsi="Arial" w:cs="Arial"/>
                <w:sz w:val="22"/>
                <w:szCs w:val="22"/>
              </w:rPr>
              <w:t xml:space="preserve"> am at the latest.  Registers are marked by </w:t>
            </w:r>
            <w:r w:rsidR="00B2741B">
              <w:rPr>
                <w:rFonts w:ascii="Arial" w:hAnsi="Arial" w:cs="Arial"/>
                <w:sz w:val="22"/>
                <w:szCs w:val="22"/>
              </w:rPr>
              <w:t>8.45</w:t>
            </w:r>
            <w:r w:rsidRPr="00BC6F10">
              <w:rPr>
                <w:rFonts w:ascii="Arial" w:hAnsi="Arial" w:cs="Arial"/>
                <w:sz w:val="22"/>
                <w:szCs w:val="22"/>
              </w:rPr>
              <w:t xml:space="preserve"> am and students will receive a late mark if they are not in by that time. </w:t>
            </w:r>
          </w:p>
          <w:p w14:paraId="1F4CC665" w14:textId="77777777" w:rsidR="00974403" w:rsidRPr="00F5390C" w:rsidRDefault="00974403" w:rsidP="00707388">
            <w:pPr>
              <w:pStyle w:val="Style"/>
              <w:ind w:left="52" w:right="43"/>
              <w:jc w:val="both"/>
              <w:rPr>
                <w:rFonts w:ascii="Arial" w:hAnsi="Arial" w:cs="Arial"/>
                <w:b/>
                <w:sz w:val="22"/>
                <w:szCs w:val="22"/>
              </w:rPr>
            </w:pPr>
          </w:p>
        </w:tc>
      </w:tr>
      <w:tr w:rsidR="00974403" w:rsidRPr="004A3CF9" w14:paraId="26E1595D" w14:textId="77777777" w:rsidTr="00707388">
        <w:tc>
          <w:tcPr>
            <w:tcW w:w="851" w:type="dxa"/>
          </w:tcPr>
          <w:p w14:paraId="1201D071" w14:textId="77777777" w:rsidR="00974403" w:rsidRPr="00E14A41" w:rsidRDefault="00974403" w:rsidP="00707388">
            <w:pPr>
              <w:rPr>
                <w:rFonts w:ascii="Arial" w:hAnsi="Arial" w:cs="Arial"/>
                <w:sz w:val="22"/>
                <w:szCs w:val="22"/>
              </w:rPr>
            </w:pPr>
            <w:r w:rsidRPr="00E14A41">
              <w:rPr>
                <w:rFonts w:ascii="Arial" w:hAnsi="Arial" w:cs="Arial"/>
                <w:sz w:val="22"/>
                <w:szCs w:val="22"/>
              </w:rPr>
              <w:t>9.2</w:t>
            </w:r>
          </w:p>
        </w:tc>
        <w:tc>
          <w:tcPr>
            <w:tcW w:w="8778" w:type="dxa"/>
          </w:tcPr>
          <w:p w14:paraId="6AA63DD7" w14:textId="75EE770F" w:rsidR="00974403" w:rsidRPr="00BC6F10" w:rsidRDefault="00974403" w:rsidP="00707388">
            <w:pPr>
              <w:pStyle w:val="Style"/>
              <w:jc w:val="both"/>
              <w:rPr>
                <w:rFonts w:ascii="Arial" w:hAnsi="Arial" w:cs="Arial"/>
                <w:sz w:val="22"/>
                <w:szCs w:val="22"/>
              </w:rPr>
            </w:pPr>
            <w:r w:rsidRPr="00BC6F10">
              <w:rPr>
                <w:rFonts w:ascii="Arial" w:hAnsi="Arial" w:cs="Arial"/>
                <w:sz w:val="22"/>
                <w:szCs w:val="22"/>
              </w:rPr>
              <w:t xml:space="preserve">At </w:t>
            </w:r>
            <w:r w:rsidR="00B2741B">
              <w:rPr>
                <w:rFonts w:ascii="Arial" w:hAnsi="Arial" w:cs="Arial"/>
                <w:sz w:val="22"/>
                <w:szCs w:val="22"/>
              </w:rPr>
              <w:t>8.45</w:t>
            </w:r>
            <w:r w:rsidRPr="00BC6F10">
              <w:rPr>
                <w:rFonts w:ascii="Arial" w:hAnsi="Arial" w:cs="Arial"/>
                <w:sz w:val="22"/>
                <w:szCs w:val="22"/>
              </w:rPr>
              <w:t xml:space="preserve"> am the registers will be closed.  In accordance with the Regulations, if a child arrives after that </w:t>
            </w:r>
            <w:proofErr w:type="gramStart"/>
            <w:r w:rsidRPr="00BC6F10">
              <w:rPr>
                <w:rFonts w:ascii="Arial" w:hAnsi="Arial" w:cs="Arial"/>
                <w:sz w:val="22"/>
                <w:szCs w:val="22"/>
              </w:rPr>
              <w:t>time</w:t>
            </w:r>
            <w:proofErr w:type="gramEnd"/>
            <w:r w:rsidRPr="00BC6F10">
              <w:rPr>
                <w:rFonts w:ascii="Arial" w:hAnsi="Arial" w:cs="Arial"/>
                <w:sz w:val="22"/>
                <w:szCs w:val="22"/>
              </w:rPr>
              <w:t xml:space="preserve"> they will receive a mark that shows them to be on site, but this will not count as a present mark and it </w:t>
            </w:r>
            <w:r>
              <w:rPr>
                <w:rFonts w:ascii="Arial" w:hAnsi="Arial" w:cs="Arial"/>
                <w:sz w:val="22"/>
                <w:szCs w:val="22"/>
              </w:rPr>
              <w:t>may result in</w:t>
            </w:r>
            <w:r w:rsidRPr="00BC6F10">
              <w:rPr>
                <w:rFonts w:ascii="Arial" w:hAnsi="Arial" w:cs="Arial"/>
                <w:sz w:val="22"/>
                <w:szCs w:val="22"/>
              </w:rPr>
              <w:t xml:space="preserve"> an unauthorised absence.  This may mean that the </w:t>
            </w:r>
            <w:r w:rsidR="00B2741B">
              <w:rPr>
                <w:rFonts w:ascii="Arial" w:hAnsi="Arial" w:cs="Arial"/>
                <w:sz w:val="22"/>
                <w:szCs w:val="22"/>
              </w:rPr>
              <w:t>p</w:t>
            </w:r>
            <w:r w:rsidRPr="00BC6F10">
              <w:rPr>
                <w:rFonts w:ascii="Arial" w:hAnsi="Arial" w:cs="Arial"/>
                <w:sz w:val="22"/>
                <w:szCs w:val="22"/>
              </w:rPr>
              <w:t>arent/</w:t>
            </w:r>
            <w:r w:rsidR="009F5898">
              <w:rPr>
                <w:rFonts w:ascii="Arial" w:hAnsi="Arial" w:cs="Arial"/>
                <w:sz w:val="22"/>
                <w:szCs w:val="22"/>
              </w:rPr>
              <w:t>c</w:t>
            </w:r>
            <w:r w:rsidRPr="00BC6F10">
              <w:rPr>
                <w:rFonts w:ascii="Arial" w:hAnsi="Arial" w:cs="Arial"/>
                <w:sz w:val="22"/>
                <w:szCs w:val="22"/>
              </w:rPr>
              <w:t xml:space="preserve">arer could face the possibility of a Penalty Notice if the problem persists. </w:t>
            </w:r>
          </w:p>
          <w:p w14:paraId="069F4331" w14:textId="77777777" w:rsidR="00974403" w:rsidRPr="004826DA" w:rsidRDefault="00974403" w:rsidP="00707388">
            <w:pPr>
              <w:pStyle w:val="Style"/>
              <w:ind w:right="43"/>
              <w:jc w:val="both"/>
              <w:rPr>
                <w:rFonts w:ascii="Arial" w:hAnsi="Arial" w:cs="Arial"/>
                <w:b/>
                <w:sz w:val="22"/>
                <w:szCs w:val="22"/>
              </w:rPr>
            </w:pPr>
          </w:p>
        </w:tc>
      </w:tr>
      <w:tr w:rsidR="00974403" w:rsidRPr="004A3CF9" w14:paraId="0C7BFEC1" w14:textId="77777777" w:rsidTr="00707388">
        <w:tc>
          <w:tcPr>
            <w:tcW w:w="851" w:type="dxa"/>
          </w:tcPr>
          <w:p w14:paraId="2E2DFEDB" w14:textId="77777777" w:rsidR="00974403" w:rsidRDefault="00974403" w:rsidP="00707388">
            <w:pPr>
              <w:rPr>
                <w:rFonts w:ascii="Arial" w:hAnsi="Arial" w:cs="Arial"/>
                <w:sz w:val="22"/>
                <w:szCs w:val="22"/>
              </w:rPr>
            </w:pPr>
            <w:r>
              <w:rPr>
                <w:rFonts w:ascii="Arial" w:hAnsi="Arial" w:cs="Arial"/>
                <w:sz w:val="22"/>
                <w:szCs w:val="22"/>
              </w:rPr>
              <w:t>9.3</w:t>
            </w:r>
          </w:p>
        </w:tc>
        <w:tc>
          <w:tcPr>
            <w:tcW w:w="8778" w:type="dxa"/>
          </w:tcPr>
          <w:p w14:paraId="3596E8A2" w14:textId="6BECDF68" w:rsidR="00974403" w:rsidRPr="005C0D2A" w:rsidRDefault="00974403" w:rsidP="00707388">
            <w:pPr>
              <w:pStyle w:val="Style"/>
              <w:ind w:right="187"/>
              <w:jc w:val="both"/>
              <w:rPr>
                <w:rFonts w:ascii="Arial" w:hAnsi="Arial" w:cs="Arial"/>
                <w:sz w:val="22"/>
                <w:szCs w:val="22"/>
              </w:rPr>
            </w:pPr>
            <w:r w:rsidRPr="005C0D2A">
              <w:rPr>
                <w:rFonts w:ascii="Arial" w:hAnsi="Arial" w:cs="Arial"/>
                <w:sz w:val="22"/>
                <w:szCs w:val="22"/>
              </w:rPr>
              <w:t xml:space="preserve">If </w:t>
            </w:r>
            <w:r>
              <w:rPr>
                <w:rFonts w:ascii="Arial" w:hAnsi="Arial" w:cs="Arial"/>
                <w:sz w:val="22"/>
                <w:szCs w:val="22"/>
              </w:rPr>
              <w:t>a</w:t>
            </w:r>
            <w:r w:rsidRPr="005C0D2A">
              <w:rPr>
                <w:rFonts w:ascii="Arial" w:hAnsi="Arial" w:cs="Arial"/>
                <w:sz w:val="22"/>
                <w:szCs w:val="22"/>
              </w:rPr>
              <w:t xml:space="preserve"> </w:t>
            </w:r>
            <w:r>
              <w:rPr>
                <w:rFonts w:ascii="Arial" w:hAnsi="Arial" w:cs="Arial"/>
                <w:sz w:val="22"/>
                <w:szCs w:val="22"/>
              </w:rPr>
              <w:t>student</w:t>
            </w:r>
            <w:r w:rsidRPr="005C0D2A">
              <w:rPr>
                <w:rFonts w:ascii="Arial" w:hAnsi="Arial" w:cs="Arial"/>
                <w:sz w:val="22"/>
                <w:szCs w:val="22"/>
              </w:rPr>
              <w:t xml:space="preserve"> has a persistent late record </w:t>
            </w:r>
            <w:r>
              <w:rPr>
                <w:rFonts w:ascii="Arial" w:hAnsi="Arial" w:cs="Arial"/>
                <w:sz w:val="22"/>
                <w:szCs w:val="22"/>
              </w:rPr>
              <w:t xml:space="preserve">the </w:t>
            </w:r>
            <w:r w:rsidR="009F5898">
              <w:rPr>
                <w:rFonts w:ascii="Arial" w:hAnsi="Arial" w:cs="Arial"/>
                <w:sz w:val="22"/>
                <w:szCs w:val="22"/>
              </w:rPr>
              <w:t>p</w:t>
            </w:r>
            <w:r>
              <w:rPr>
                <w:rFonts w:ascii="Arial" w:hAnsi="Arial" w:cs="Arial"/>
                <w:sz w:val="22"/>
                <w:szCs w:val="22"/>
              </w:rPr>
              <w:t>arent/</w:t>
            </w:r>
            <w:r w:rsidR="009F5898">
              <w:rPr>
                <w:rFonts w:ascii="Arial" w:hAnsi="Arial" w:cs="Arial"/>
                <w:sz w:val="22"/>
                <w:szCs w:val="22"/>
              </w:rPr>
              <w:t>c</w:t>
            </w:r>
            <w:r>
              <w:rPr>
                <w:rFonts w:ascii="Arial" w:hAnsi="Arial" w:cs="Arial"/>
                <w:sz w:val="22"/>
                <w:szCs w:val="22"/>
              </w:rPr>
              <w:t>arer will</w:t>
            </w:r>
            <w:r w:rsidRPr="005C0D2A">
              <w:rPr>
                <w:rFonts w:ascii="Arial" w:hAnsi="Arial" w:cs="Arial"/>
                <w:sz w:val="22"/>
                <w:szCs w:val="22"/>
              </w:rPr>
              <w:t xml:space="preserve"> be asked to meet with </w:t>
            </w:r>
            <w:r>
              <w:rPr>
                <w:rFonts w:ascii="Arial" w:hAnsi="Arial" w:cs="Arial"/>
                <w:sz w:val="22"/>
                <w:szCs w:val="22"/>
              </w:rPr>
              <w:t xml:space="preserve">the </w:t>
            </w:r>
            <w:r w:rsidR="009F5898">
              <w:rPr>
                <w:rFonts w:ascii="Arial" w:hAnsi="Arial" w:cs="Arial"/>
                <w:sz w:val="22"/>
                <w:szCs w:val="22"/>
              </w:rPr>
              <w:t xml:space="preserve">Academy </w:t>
            </w:r>
            <w:r w:rsidRPr="005C0D2A">
              <w:rPr>
                <w:rFonts w:ascii="Arial" w:hAnsi="Arial" w:cs="Arial"/>
                <w:sz w:val="22"/>
                <w:szCs w:val="22"/>
              </w:rPr>
              <w:t xml:space="preserve">to resolve the problem, but </w:t>
            </w:r>
            <w:r>
              <w:rPr>
                <w:rFonts w:ascii="Arial" w:hAnsi="Arial" w:cs="Arial"/>
                <w:sz w:val="22"/>
                <w:szCs w:val="22"/>
              </w:rPr>
              <w:t xml:space="preserve">the </w:t>
            </w:r>
            <w:r w:rsidR="009F5898">
              <w:rPr>
                <w:rFonts w:ascii="Arial" w:hAnsi="Arial" w:cs="Arial"/>
                <w:sz w:val="22"/>
                <w:szCs w:val="22"/>
              </w:rPr>
              <w:t>p</w:t>
            </w:r>
            <w:r>
              <w:rPr>
                <w:rFonts w:ascii="Arial" w:hAnsi="Arial" w:cs="Arial"/>
                <w:sz w:val="22"/>
                <w:szCs w:val="22"/>
              </w:rPr>
              <w:t>arent/</w:t>
            </w:r>
            <w:r w:rsidR="009F5898">
              <w:rPr>
                <w:rFonts w:ascii="Arial" w:hAnsi="Arial" w:cs="Arial"/>
                <w:sz w:val="22"/>
                <w:szCs w:val="22"/>
              </w:rPr>
              <w:t>c</w:t>
            </w:r>
            <w:r>
              <w:rPr>
                <w:rFonts w:ascii="Arial" w:hAnsi="Arial" w:cs="Arial"/>
                <w:sz w:val="22"/>
                <w:szCs w:val="22"/>
              </w:rPr>
              <w:t>arer</w:t>
            </w:r>
            <w:r w:rsidRPr="005C0D2A">
              <w:rPr>
                <w:rFonts w:ascii="Arial" w:hAnsi="Arial" w:cs="Arial"/>
                <w:sz w:val="22"/>
                <w:szCs w:val="22"/>
              </w:rPr>
              <w:t xml:space="preserve"> can approach us at any time if </w:t>
            </w:r>
            <w:r>
              <w:rPr>
                <w:rFonts w:ascii="Arial" w:hAnsi="Arial" w:cs="Arial"/>
                <w:sz w:val="22"/>
                <w:szCs w:val="22"/>
              </w:rPr>
              <w:t>they</w:t>
            </w:r>
            <w:r w:rsidRPr="005C0D2A">
              <w:rPr>
                <w:rFonts w:ascii="Arial" w:hAnsi="Arial" w:cs="Arial"/>
                <w:sz w:val="22"/>
                <w:szCs w:val="22"/>
              </w:rPr>
              <w:t xml:space="preserve"> are having problems getting </w:t>
            </w:r>
            <w:r>
              <w:rPr>
                <w:rFonts w:ascii="Arial" w:hAnsi="Arial" w:cs="Arial"/>
                <w:sz w:val="22"/>
                <w:szCs w:val="22"/>
              </w:rPr>
              <w:t>their</w:t>
            </w:r>
            <w:r w:rsidRPr="005C0D2A">
              <w:rPr>
                <w:rFonts w:ascii="Arial" w:hAnsi="Arial" w:cs="Arial"/>
                <w:sz w:val="22"/>
                <w:szCs w:val="22"/>
              </w:rPr>
              <w:t xml:space="preserve"> child to </w:t>
            </w:r>
            <w:r w:rsidR="009F5898">
              <w:rPr>
                <w:rFonts w:ascii="Arial" w:hAnsi="Arial" w:cs="Arial"/>
                <w:sz w:val="22"/>
                <w:szCs w:val="22"/>
              </w:rPr>
              <w:t xml:space="preserve">Academy </w:t>
            </w:r>
            <w:r w:rsidRPr="005C0D2A">
              <w:rPr>
                <w:rFonts w:ascii="Arial" w:hAnsi="Arial" w:cs="Arial"/>
                <w:sz w:val="22"/>
                <w:szCs w:val="22"/>
              </w:rPr>
              <w:t xml:space="preserve">on time. </w:t>
            </w:r>
          </w:p>
          <w:p w14:paraId="796756DB" w14:textId="77777777" w:rsidR="00974403" w:rsidRPr="005C0D2A" w:rsidRDefault="00974403" w:rsidP="00707388">
            <w:pPr>
              <w:pStyle w:val="Style"/>
              <w:jc w:val="both"/>
              <w:rPr>
                <w:rFonts w:ascii="Arial" w:hAnsi="Arial" w:cs="Arial"/>
                <w:sz w:val="22"/>
                <w:szCs w:val="22"/>
              </w:rPr>
            </w:pPr>
          </w:p>
        </w:tc>
      </w:tr>
      <w:tr w:rsidR="00974403" w:rsidRPr="004A3CF9" w14:paraId="21A79F4E" w14:textId="77777777" w:rsidTr="00707388">
        <w:tc>
          <w:tcPr>
            <w:tcW w:w="851" w:type="dxa"/>
          </w:tcPr>
          <w:p w14:paraId="0BE8FADF" w14:textId="77777777" w:rsidR="00974403" w:rsidRPr="008967F4" w:rsidRDefault="00974403" w:rsidP="00707388">
            <w:pPr>
              <w:rPr>
                <w:rFonts w:ascii="Arial" w:hAnsi="Arial" w:cs="Arial"/>
                <w:b/>
                <w:sz w:val="22"/>
                <w:szCs w:val="22"/>
              </w:rPr>
            </w:pPr>
            <w:r w:rsidRPr="008967F4">
              <w:rPr>
                <w:rFonts w:ascii="Arial" w:hAnsi="Arial" w:cs="Arial"/>
                <w:b/>
                <w:sz w:val="22"/>
                <w:szCs w:val="22"/>
              </w:rPr>
              <w:t>10.0</w:t>
            </w:r>
          </w:p>
        </w:tc>
        <w:tc>
          <w:tcPr>
            <w:tcW w:w="8778" w:type="dxa"/>
          </w:tcPr>
          <w:p w14:paraId="03ECFECE" w14:textId="77777777" w:rsidR="00974403" w:rsidRPr="00F5390C" w:rsidRDefault="00974403" w:rsidP="00707388">
            <w:pPr>
              <w:pStyle w:val="Style"/>
              <w:ind w:left="9" w:right="434"/>
              <w:jc w:val="both"/>
              <w:rPr>
                <w:rFonts w:ascii="Arial" w:hAnsi="Arial" w:cs="Arial"/>
                <w:b/>
                <w:bCs/>
                <w:sz w:val="22"/>
                <w:szCs w:val="22"/>
              </w:rPr>
            </w:pPr>
            <w:r>
              <w:rPr>
                <w:rFonts w:ascii="Arial" w:hAnsi="Arial" w:cs="Arial"/>
                <w:b/>
                <w:bCs/>
                <w:sz w:val="22"/>
                <w:szCs w:val="22"/>
              </w:rPr>
              <w:t>Leave of Absence</w:t>
            </w:r>
          </w:p>
          <w:p w14:paraId="35F7C462" w14:textId="77777777" w:rsidR="00974403" w:rsidRDefault="00974403" w:rsidP="00707388">
            <w:pPr>
              <w:pStyle w:val="Style"/>
              <w:ind w:right="187"/>
              <w:jc w:val="both"/>
              <w:rPr>
                <w:rFonts w:ascii="Arial" w:hAnsi="Arial" w:cs="Arial"/>
                <w:sz w:val="22"/>
                <w:szCs w:val="22"/>
              </w:rPr>
            </w:pPr>
          </w:p>
          <w:p w14:paraId="7D35A922" w14:textId="1DA5ADB7" w:rsidR="00974403" w:rsidRDefault="00974403" w:rsidP="00707388">
            <w:pPr>
              <w:pStyle w:val="Style"/>
              <w:ind w:left="4" w:right="35"/>
              <w:jc w:val="both"/>
              <w:rPr>
                <w:rFonts w:ascii="Arial" w:hAnsi="Arial" w:cs="Arial"/>
                <w:sz w:val="22"/>
                <w:szCs w:val="22"/>
              </w:rPr>
            </w:pPr>
            <w:r w:rsidRPr="005C0D2A">
              <w:rPr>
                <w:rFonts w:ascii="Arial" w:hAnsi="Arial" w:cs="Arial"/>
                <w:sz w:val="22"/>
                <w:szCs w:val="22"/>
              </w:rPr>
              <w:t xml:space="preserve">Taking leave of absence without exceptional/unavoidable circumstance in term time will affect </w:t>
            </w:r>
            <w:r>
              <w:rPr>
                <w:rFonts w:ascii="Arial" w:hAnsi="Arial" w:cs="Arial"/>
                <w:sz w:val="22"/>
                <w:szCs w:val="22"/>
              </w:rPr>
              <w:t>a</w:t>
            </w:r>
            <w:r w:rsidRPr="005C0D2A">
              <w:rPr>
                <w:rFonts w:ascii="Arial" w:hAnsi="Arial" w:cs="Arial"/>
                <w:sz w:val="22"/>
                <w:szCs w:val="22"/>
              </w:rPr>
              <w:t xml:space="preserve"> child's </w:t>
            </w:r>
            <w:r>
              <w:rPr>
                <w:rFonts w:ascii="Arial" w:hAnsi="Arial" w:cs="Arial"/>
                <w:sz w:val="22"/>
                <w:szCs w:val="22"/>
              </w:rPr>
              <w:t>school</w:t>
            </w:r>
            <w:r w:rsidRPr="005C0D2A">
              <w:rPr>
                <w:rFonts w:ascii="Arial" w:hAnsi="Arial" w:cs="Arial"/>
                <w:sz w:val="22"/>
                <w:szCs w:val="22"/>
              </w:rPr>
              <w:t xml:space="preserve">ing as much as any other absence and </w:t>
            </w:r>
            <w:r>
              <w:rPr>
                <w:rFonts w:ascii="Arial" w:hAnsi="Arial" w:cs="Arial"/>
                <w:sz w:val="22"/>
                <w:szCs w:val="22"/>
              </w:rPr>
              <w:t xml:space="preserve">the </w:t>
            </w:r>
            <w:proofErr w:type="gramStart"/>
            <w:r w:rsidR="009F5898">
              <w:rPr>
                <w:rFonts w:ascii="Arial" w:hAnsi="Arial" w:cs="Arial"/>
                <w:sz w:val="22"/>
                <w:szCs w:val="22"/>
              </w:rPr>
              <w:t xml:space="preserve">Academy </w:t>
            </w:r>
            <w:r w:rsidRPr="005C0D2A">
              <w:rPr>
                <w:rFonts w:ascii="Arial" w:hAnsi="Arial" w:cs="Arial"/>
                <w:sz w:val="22"/>
                <w:szCs w:val="22"/>
              </w:rPr>
              <w:t xml:space="preserve"> expect</w:t>
            </w:r>
            <w:r>
              <w:rPr>
                <w:rFonts w:ascii="Arial" w:hAnsi="Arial" w:cs="Arial"/>
                <w:sz w:val="22"/>
                <w:szCs w:val="22"/>
              </w:rPr>
              <w:t>s</w:t>
            </w:r>
            <w:proofErr w:type="gramEnd"/>
            <w:r w:rsidRPr="005C0D2A">
              <w:rPr>
                <w:rFonts w:ascii="Arial" w:hAnsi="Arial" w:cs="Arial"/>
                <w:sz w:val="22"/>
                <w:szCs w:val="22"/>
              </w:rPr>
              <w:t xml:space="preserve"> </w:t>
            </w:r>
            <w:r w:rsidR="00EB32CB">
              <w:rPr>
                <w:rFonts w:ascii="Arial" w:hAnsi="Arial" w:cs="Arial"/>
                <w:sz w:val="22"/>
                <w:szCs w:val="22"/>
              </w:rPr>
              <w:t>p</w:t>
            </w:r>
            <w:r>
              <w:rPr>
                <w:rFonts w:ascii="Arial" w:hAnsi="Arial" w:cs="Arial"/>
                <w:sz w:val="22"/>
                <w:szCs w:val="22"/>
              </w:rPr>
              <w:t>arents/</w:t>
            </w:r>
            <w:r w:rsidR="00EB32CB">
              <w:rPr>
                <w:rFonts w:ascii="Arial" w:hAnsi="Arial" w:cs="Arial"/>
                <w:sz w:val="22"/>
                <w:szCs w:val="22"/>
              </w:rPr>
              <w:t>c</w:t>
            </w:r>
            <w:r>
              <w:rPr>
                <w:rFonts w:ascii="Arial" w:hAnsi="Arial" w:cs="Arial"/>
                <w:sz w:val="22"/>
                <w:szCs w:val="22"/>
              </w:rPr>
              <w:t>arers</w:t>
            </w:r>
            <w:r w:rsidRPr="005C0D2A">
              <w:rPr>
                <w:rFonts w:ascii="Arial" w:hAnsi="Arial" w:cs="Arial"/>
                <w:sz w:val="22"/>
                <w:szCs w:val="22"/>
              </w:rPr>
              <w:t xml:space="preserve"> to help by not taking children away in </w:t>
            </w:r>
            <w:r w:rsidR="00EB32CB">
              <w:rPr>
                <w:rFonts w:ascii="Arial" w:hAnsi="Arial" w:cs="Arial"/>
                <w:sz w:val="22"/>
                <w:szCs w:val="22"/>
              </w:rPr>
              <w:t>school</w:t>
            </w:r>
            <w:r w:rsidRPr="005C0D2A">
              <w:rPr>
                <w:rFonts w:ascii="Arial" w:hAnsi="Arial" w:cs="Arial"/>
                <w:sz w:val="22"/>
                <w:szCs w:val="22"/>
              </w:rPr>
              <w:t xml:space="preserve"> time. </w:t>
            </w:r>
          </w:p>
          <w:p w14:paraId="0EA66CC6" w14:textId="77777777" w:rsidR="00974403" w:rsidRPr="005C0D2A" w:rsidRDefault="00974403" w:rsidP="00707388">
            <w:pPr>
              <w:pStyle w:val="Style"/>
              <w:ind w:right="187"/>
              <w:jc w:val="both"/>
              <w:rPr>
                <w:rFonts w:ascii="Arial" w:hAnsi="Arial" w:cs="Arial"/>
                <w:sz w:val="22"/>
                <w:szCs w:val="22"/>
              </w:rPr>
            </w:pPr>
          </w:p>
        </w:tc>
      </w:tr>
      <w:tr w:rsidR="00974403" w:rsidRPr="004A3CF9" w14:paraId="40B4BD6F" w14:textId="77777777" w:rsidTr="00707388">
        <w:tc>
          <w:tcPr>
            <w:tcW w:w="851" w:type="dxa"/>
          </w:tcPr>
          <w:p w14:paraId="36972FBB" w14:textId="77777777" w:rsidR="00974403" w:rsidRDefault="00974403" w:rsidP="00707388">
            <w:pPr>
              <w:rPr>
                <w:rFonts w:ascii="Arial" w:hAnsi="Arial" w:cs="Arial"/>
                <w:sz w:val="22"/>
                <w:szCs w:val="22"/>
              </w:rPr>
            </w:pPr>
            <w:r>
              <w:rPr>
                <w:rFonts w:ascii="Arial" w:hAnsi="Arial" w:cs="Arial"/>
                <w:sz w:val="22"/>
                <w:szCs w:val="22"/>
              </w:rPr>
              <w:lastRenderedPageBreak/>
              <w:t>10.1</w:t>
            </w:r>
          </w:p>
        </w:tc>
        <w:tc>
          <w:tcPr>
            <w:tcW w:w="8778" w:type="dxa"/>
          </w:tcPr>
          <w:p w14:paraId="610EDBD8" w14:textId="40E1DDAA" w:rsidR="00974403" w:rsidRDefault="00974403" w:rsidP="00707388">
            <w:pPr>
              <w:pStyle w:val="Style"/>
              <w:ind w:left="14" w:right="35"/>
              <w:jc w:val="both"/>
              <w:rPr>
                <w:rFonts w:ascii="Arial" w:hAnsi="Arial" w:cs="Arial"/>
                <w:sz w:val="22"/>
                <w:szCs w:val="22"/>
              </w:rPr>
            </w:pPr>
            <w:r>
              <w:rPr>
                <w:rFonts w:ascii="Arial" w:hAnsi="Arial" w:cs="Arial"/>
                <w:sz w:val="22"/>
                <w:szCs w:val="22"/>
              </w:rPr>
              <w:t>It is important to note</w:t>
            </w:r>
            <w:r w:rsidRPr="005C0D2A">
              <w:rPr>
                <w:rFonts w:ascii="Arial" w:hAnsi="Arial" w:cs="Arial"/>
                <w:sz w:val="22"/>
                <w:szCs w:val="22"/>
              </w:rPr>
              <w:t xml:space="preserve"> that any savings </w:t>
            </w:r>
            <w:r>
              <w:rPr>
                <w:rFonts w:ascii="Arial" w:hAnsi="Arial" w:cs="Arial"/>
                <w:sz w:val="22"/>
                <w:szCs w:val="22"/>
              </w:rPr>
              <w:t xml:space="preserve">the </w:t>
            </w:r>
            <w:r w:rsidR="00EB32CB">
              <w:rPr>
                <w:rFonts w:ascii="Arial" w:hAnsi="Arial" w:cs="Arial"/>
                <w:sz w:val="22"/>
                <w:szCs w:val="22"/>
              </w:rPr>
              <w:t>p</w:t>
            </w:r>
            <w:r>
              <w:rPr>
                <w:rFonts w:ascii="Arial" w:hAnsi="Arial" w:cs="Arial"/>
                <w:sz w:val="22"/>
                <w:szCs w:val="22"/>
              </w:rPr>
              <w:t>arent/</w:t>
            </w:r>
            <w:r w:rsidR="00EB32CB">
              <w:rPr>
                <w:rFonts w:ascii="Arial" w:hAnsi="Arial" w:cs="Arial"/>
                <w:sz w:val="22"/>
                <w:szCs w:val="22"/>
              </w:rPr>
              <w:t>c</w:t>
            </w:r>
            <w:r>
              <w:rPr>
                <w:rFonts w:ascii="Arial" w:hAnsi="Arial" w:cs="Arial"/>
                <w:sz w:val="22"/>
                <w:szCs w:val="22"/>
              </w:rPr>
              <w:t xml:space="preserve">arer </w:t>
            </w:r>
            <w:r w:rsidRPr="005C0D2A">
              <w:rPr>
                <w:rFonts w:ascii="Arial" w:hAnsi="Arial" w:cs="Arial"/>
                <w:sz w:val="22"/>
                <w:szCs w:val="22"/>
              </w:rPr>
              <w:t xml:space="preserve">think </w:t>
            </w:r>
            <w:r>
              <w:rPr>
                <w:rFonts w:ascii="Arial" w:hAnsi="Arial" w:cs="Arial"/>
                <w:sz w:val="22"/>
                <w:szCs w:val="22"/>
              </w:rPr>
              <w:t xml:space="preserve">they </w:t>
            </w:r>
            <w:r w:rsidRPr="005C0D2A">
              <w:rPr>
                <w:rFonts w:ascii="Arial" w:hAnsi="Arial" w:cs="Arial"/>
                <w:sz w:val="22"/>
                <w:szCs w:val="22"/>
              </w:rPr>
              <w:t xml:space="preserve">may make by taking a holiday in </w:t>
            </w:r>
            <w:r w:rsidR="00EB32CB">
              <w:rPr>
                <w:rFonts w:ascii="Arial" w:hAnsi="Arial" w:cs="Arial"/>
                <w:sz w:val="22"/>
                <w:szCs w:val="22"/>
              </w:rPr>
              <w:t>school</w:t>
            </w:r>
            <w:r w:rsidRPr="005C0D2A">
              <w:rPr>
                <w:rFonts w:ascii="Arial" w:hAnsi="Arial" w:cs="Arial"/>
                <w:sz w:val="22"/>
                <w:szCs w:val="22"/>
              </w:rPr>
              <w:t xml:space="preserve"> time are offset by the cost to </w:t>
            </w:r>
            <w:r>
              <w:rPr>
                <w:rFonts w:ascii="Arial" w:hAnsi="Arial" w:cs="Arial"/>
                <w:sz w:val="22"/>
                <w:szCs w:val="22"/>
              </w:rPr>
              <w:t>the</w:t>
            </w:r>
            <w:r w:rsidRPr="005C0D2A">
              <w:rPr>
                <w:rFonts w:ascii="Arial" w:hAnsi="Arial" w:cs="Arial"/>
                <w:sz w:val="22"/>
                <w:szCs w:val="22"/>
              </w:rPr>
              <w:t xml:space="preserve"> child's education. </w:t>
            </w:r>
          </w:p>
          <w:p w14:paraId="591CCB6B" w14:textId="77777777" w:rsidR="00974403" w:rsidRPr="00F5390C" w:rsidRDefault="00974403" w:rsidP="00707388">
            <w:pPr>
              <w:pStyle w:val="Style"/>
              <w:ind w:left="9" w:right="434"/>
              <w:jc w:val="both"/>
              <w:rPr>
                <w:rFonts w:ascii="Arial" w:hAnsi="Arial" w:cs="Arial"/>
                <w:b/>
                <w:bCs/>
                <w:sz w:val="22"/>
                <w:szCs w:val="22"/>
              </w:rPr>
            </w:pPr>
          </w:p>
        </w:tc>
      </w:tr>
      <w:tr w:rsidR="00974403" w:rsidRPr="004A3CF9" w14:paraId="5716B4AF" w14:textId="77777777" w:rsidTr="00707388">
        <w:tc>
          <w:tcPr>
            <w:tcW w:w="851" w:type="dxa"/>
          </w:tcPr>
          <w:p w14:paraId="70D424F0" w14:textId="77777777" w:rsidR="00974403" w:rsidRDefault="00974403" w:rsidP="00707388">
            <w:pPr>
              <w:rPr>
                <w:rFonts w:ascii="Arial" w:hAnsi="Arial" w:cs="Arial"/>
                <w:sz w:val="22"/>
                <w:szCs w:val="22"/>
              </w:rPr>
            </w:pPr>
            <w:r>
              <w:rPr>
                <w:rFonts w:ascii="Arial" w:hAnsi="Arial" w:cs="Arial"/>
                <w:sz w:val="22"/>
                <w:szCs w:val="22"/>
              </w:rPr>
              <w:t>10.2</w:t>
            </w:r>
          </w:p>
        </w:tc>
        <w:tc>
          <w:tcPr>
            <w:tcW w:w="8778" w:type="dxa"/>
          </w:tcPr>
          <w:p w14:paraId="1599EE52" w14:textId="26F4F530" w:rsidR="00974403" w:rsidRPr="005C0D2A" w:rsidRDefault="00974403" w:rsidP="00707388">
            <w:pPr>
              <w:pStyle w:val="Style"/>
              <w:ind w:left="14" w:right="35"/>
              <w:jc w:val="both"/>
              <w:rPr>
                <w:rFonts w:ascii="Arial" w:hAnsi="Arial" w:cs="Arial"/>
                <w:sz w:val="22"/>
                <w:szCs w:val="22"/>
              </w:rPr>
            </w:pPr>
            <w:r w:rsidRPr="005C0D2A">
              <w:rPr>
                <w:rFonts w:ascii="Arial" w:hAnsi="Arial" w:cs="Arial"/>
                <w:sz w:val="22"/>
                <w:szCs w:val="22"/>
              </w:rPr>
              <w:t xml:space="preserve">There is </w:t>
            </w:r>
            <w:r w:rsidRPr="005C0D2A">
              <w:rPr>
                <w:rFonts w:ascii="Arial" w:hAnsi="Arial" w:cs="Arial"/>
                <w:b/>
                <w:bCs/>
                <w:sz w:val="22"/>
                <w:szCs w:val="22"/>
              </w:rPr>
              <w:t xml:space="preserve">no </w:t>
            </w:r>
            <w:r w:rsidRPr="005C0D2A">
              <w:rPr>
                <w:rFonts w:ascii="Arial" w:hAnsi="Arial" w:cs="Arial"/>
                <w:sz w:val="22"/>
                <w:szCs w:val="22"/>
              </w:rPr>
              <w:t xml:space="preserve">automatic entitlement in law to time off in </w:t>
            </w:r>
            <w:r>
              <w:rPr>
                <w:rFonts w:ascii="Arial" w:hAnsi="Arial" w:cs="Arial"/>
                <w:sz w:val="22"/>
                <w:szCs w:val="22"/>
              </w:rPr>
              <w:t>term time</w:t>
            </w:r>
            <w:r w:rsidRPr="005C0D2A">
              <w:rPr>
                <w:rFonts w:ascii="Arial" w:hAnsi="Arial" w:cs="Arial"/>
                <w:sz w:val="22"/>
                <w:szCs w:val="22"/>
              </w:rPr>
              <w:t xml:space="preserve"> to go on holiday. </w:t>
            </w:r>
            <w:r>
              <w:rPr>
                <w:rFonts w:ascii="Arial" w:hAnsi="Arial" w:cs="Arial"/>
                <w:sz w:val="22"/>
                <w:szCs w:val="22"/>
              </w:rPr>
              <w:t xml:space="preserve"> </w:t>
            </w:r>
            <w:r w:rsidRPr="005C0D2A">
              <w:rPr>
                <w:rFonts w:ascii="Arial" w:hAnsi="Arial" w:cs="Arial"/>
                <w:sz w:val="22"/>
                <w:szCs w:val="22"/>
              </w:rPr>
              <w:t xml:space="preserve">All applications for leave of absence must be made in advance. In </w:t>
            </w:r>
            <w:proofErr w:type="gramStart"/>
            <w:r w:rsidRPr="005C0D2A">
              <w:rPr>
                <w:rFonts w:ascii="Arial" w:hAnsi="Arial" w:cs="Arial"/>
                <w:sz w:val="22"/>
                <w:szCs w:val="22"/>
              </w:rPr>
              <w:t>making a decision</w:t>
            </w:r>
            <w:proofErr w:type="gramEnd"/>
            <w:r w:rsidRPr="005C0D2A">
              <w:rPr>
                <w:rFonts w:ascii="Arial" w:hAnsi="Arial" w:cs="Arial"/>
                <w:sz w:val="22"/>
                <w:szCs w:val="22"/>
              </w:rPr>
              <w:t xml:space="preserve"> about whether to authorise this leave</w:t>
            </w:r>
            <w:r>
              <w:rPr>
                <w:rFonts w:ascii="Arial" w:hAnsi="Arial" w:cs="Arial"/>
                <w:sz w:val="22"/>
                <w:szCs w:val="22"/>
              </w:rPr>
              <w:t>,</w:t>
            </w:r>
            <w:r w:rsidRPr="005C0D2A">
              <w:rPr>
                <w:rFonts w:ascii="Arial" w:hAnsi="Arial" w:cs="Arial"/>
                <w:sz w:val="22"/>
                <w:szCs w:val="22"/>
              </w:rPr>
              <w:t xml:space="preserve"> the </w:t>
            </w:r>
            <w:r w:rsidR="00BC620A">
              <w:rPr>
                <w:rFonts w:ascii="Arial" w:hAnsi="Arial" w:cs="Arial"/>
                <w:sz w:val="22"/>
                <w:szCs w:val="22"/>
              </w:rPr>
              <w:t>Academy</w:t>
            </w:r>
            <w:r w:rsidRPr="005C0D2A">
              <w:rPr>
                <w:rFonts w:ascii="Arial" w:hAnsi="Arial" w:cs="Arial"/>
                <w:sz w:val="22"/>
                <w:szCs w:val="22"/>
              </w:rPr>
              <w:t xml:space="preserve"> will consider the circumstances of</w:t>
            </w:r>
            <w:r>
              <w:rPr>
                <w:rFonts w:ascii="Arial" w:hAnsi="Arial" w:cs="Arial"/>
                <w:sz w:val="22"/>
                <w:szCs w:val="22"/>
              </w:rPr>
              <w:t xml:space="preserve"> each application individually.</w:t>
            </w:r>
          </w:p>
          <w:p w14:paraId="4D587F41" w14:textId="77777777" w:rsidR="00974403" w:rsidRDefault="00974403" w:rsidP="00707388">
            <w:pPr>
              <w:pStyle w:val="Style"/>
              <w:ind w:right="35"/>
              <w:jc w:val="both"/>
              <w:rPr>
                <w:rFonts w:ascii="Arial" w:hAnsi="Arial" w:cs="Arial"/>
                <w:sz w:val="22"/>
                <w:szCs w:val="22"/>
              </w:rPr>
            </w:pPr>
          </w:p>
        </w:tc>
      </w:tr>
      <w:tr w:rsidR="00974403" w:rsidRPr="004A3CF9" w14:paraId="49066BFD" w14:textId="77777777" w:rsidTr="00707388">
        <w:tc>
          <w:tcPr>
            <w:tcW w:w="851" w:type="dxa"/>
          </w:tcPr>
          <w:p w14:paraId="1D1E6FC6" w14:textId="77777777" w:rsidR="00974403" w:rsidRDefault="00974403" w:rsidP="00707388">
            <w:pPr>
              <w:rPr>
                <w:rFonts w:ascii="Arial" w:hAnsi="Arial" w:cs="Arial"/>
                <w:sz w:val="22"/>
                <w:szCs w:val="22"/>
              </w:rPr>
            </w:pPr>
            <w:r>
              <w:rPr>
                <w:rFonts w:ascii="Arial" w:hAnsi="Arial" w:cs="Arial"/>
                <w:sz w:val="22"/>
                <w:szCs w:val="22"/>
              </w:rPr>
              <w:t>10.3</w:t>
            </w:r>
          </w:p>
        </w:tc>
        <w:tc>
          <w:tcPr>
            <w:tcW w:w="8778" w:type="dxa"/>
          </w:tcPr>
          <w:p w14:paraId="33B2BC5F" w14:textId="153D4563" w:rsidR="00974403" w:rsidRDefault="00974403" w:rsidP="00707388">
            <w:pPr>
              <w:pStyle w:val="Style"/>
              <w:ind w:left="9" w:right="35"/>
              <w:jc w:val="both"/>
              <w:rPr>
                <w:rFonts w:ascii="Arial" w:hAnsi="Arial" w:cs="Arial"/>
                <w:b/>
                <w:bCs/>
                <w:sz w:val="22"/>
                <w:szCs w:val="22"/>
              </w:rPr>
            </w:pPr>
            <w:r w:rsidRPr="005C0D2A">
              <w:rPr>
                <w:rFonts w:ascii="Arial" w:hAnsi="Arial" w:cs="Arial"/>
                <w:sz w:val="22"/>
                <w:szCs w:val="22"/>
              </w:rPr>
              <w:t xml:space="preserve">It is important that </w:t>
            </w:r>
            <w:r>
              <w:rPr>
                <w:rFonts w:ascii="Arial" w:hAnsi="Arial" w:cs="Arial"/>
                <w:sz w:val="22"/>
                <w:szCs w:val="22"/>
              </w:rPr>
              <w:t xml:space="preserve">the </w:t>
            </w:r>
            <w:r w:rsidR="00BC620A">
              <w:rPr>
                <w:rFonts w:ascii="Arial" w:hAnsi="Arial" w:cs="Arial"/>
                <w:sz w:val="22"/>
                <w:szCs w:val="22"/>
              </w:rPr>
              <w:t>p</w:t>
            </w:r>
            <w:r>
              <w:rPr>
                <w:rFonts w:ascii="Arial" w:hAnsi="Arial" w:cs="Arial"/>
                <w:sz w:val="22"/>
                <w:szCs w:val="22"/>
              </w:rPr>
              <w:t>arent/</w:t>
            </w:r>
            <w:r w:rsidR="00BC620A">
              <w:rPr>
                <w:rFonts w:ascii="Arial" w:hAnsi="Arial" w:cs="Arial"/>
                <w:sz w:val="22"/>
                <w:szCs w:val="22"/>
              </w:rPr>
              <w:t>c</w:t>
            </w:r>
            <w:r>
              <w:rPr>
                <w:rFonts w:ascii="Arial" w:hAnsi="Arial" w:cs="Arial"/>
                <w:sz w:val="22"/>
                <w:szCs w:val="22"/>
              </w:rPr>
              <w:t>arer</w:t>
            </w:r>
            <w:r w:rsidRPr="005C0D2A">
              <w:rPr>
                <w:rFonts w:ascii="Arial" w:hAnsi="Arial" w:cs="Arial"/>
                <w:sz w:val="22"/>
                <w:szCs w:val="22"/>
              </w:rPr>
              <w:t xml:space="preserve"> understand</w:t>
            </w:r>
            <w:r>
              <w:rPr>
                <w:rFonts w:ascii="Arial" w:hAnsi="Arial" w:cs="Arial"/>
                <w:sz w:val="22"/>
                <w:szCs w:val="22"/>
              </w:rPr>
              <w:t>s</w:t>
            </w:r>
            <w:r w:rsidRPr="005C0D2A">
              <w:rPr>
                <w:rFonts w:ascii="Arial" w:hAnsi="Arial" w:cs="Arial"/>
                <w:sz w:val="22"/>
                <w:szCs w:val="22"/>
              </w:rPr>
              <w:t xml:space="preserve"> that </w:t>
            </w:r>
            <w:r>
              <w:rPr>
                <w:rFonts w:ascii="Arial" w:hAnsi="Arial" w:cs="Arial"/>
                <w:sz w:val="22"/>
                <w:szCs w:val="22"/>
              </w:rPr>
              <w:t xml:space="preserve">the </w:t>
            </w:r>
            <w:r w:rsidR="00BC620A">
              <w:rPr>
                <w:rFonts w:ascii="Arial" w:hAnsi="Arial" w:cs="Arial"/>
                <w:sz w:val="22"/>
                <w:szCs w:val="22"/>
              </w:rPr>
              <w:t>Academy</w:t>
            </w:r>
            <w:r w:rsidRPr="005C0D2A">
              <w:rPr>
                <w:rFonts w:ascii="Arial" w:hAnsi="Arial" w:cs="Arial"/>
                <w:sz w:val="22"/>
                <w:szCs w:val="22"/>
              </w:rPr>
              <w:t xml:space="preserve"> may </w:t>
            </w:r>
            <w:r w:rsidRPr="005C0D2A">
              <w:rPr>
                <w:rFonts w:ascii="Arial" w:hAnsi="Arial" w:cs="Arial"/>
                <w:b/>
                <w:bCs/>
                <w:sz w:val="22"/>
                <w:szCs w:val="22"/>
              </w:rPr>
              <w:t xml:space="preserve">only </w:t>
            </w:r>
            <w:r w:rsidRPr="005C0D2A">
              <w:rPr>
                <w:rFonts w:ascii="Arial" w:hAnsi="Arial" w:cs="Arial"/>
                <w:sz w:val="22"/>
                <w:szCs w:val="22"/>
              </w:rPr>
              <w:t xml:space="preserve">authorise such absences in </w:t>
            </w:r>
            <w:r w:rsidRPr="005C0D2A">
              <w:rPr>
                <w:rFonts w:ascii="Arial" w:hAnsi="Arial" w:cs="Arial"/>
                <w:b/>
                <w:bCs/>
                <w:sz w:val="22"/>
                <w:szCs w:val="22"/>
              </w:rPr>
              <w:t>exceptional</w:t>
            </w:r>
            <w:r>
              <w:rPr>
                <w:rFonts w:ascii="Arial" w:hAnsi="Arial" w:cs="Arial"/>
                <w:b/>
                <w:bCs/>
                <w:sz w:val="22"/>
                <w:szCs w:val="22"/>
              </w:rPr>
              <w:t>/unavoidable circumstances.</w:t>
            </w:r>
          </w:p>
          <w:p w14:paraId="6AF16040" w14:textId="77777777" w:rsidR="00974403" w:rsidRPr="005C0D2A" w:rsidRDefault="00974403" w:rsidP="00707388">
            <w:pPr>
              <w:pStyle w:val="Style"/>
              <w:ind w:left="14" w:right="35"/>
              <w:jc w:val="both"/>
              <w:rPr>
                <w:rFonts w:ascii="Arial" w:hAnsi="Arial" w:cs="Arial"/>
                <w:sz w:val="22"/>
                <w:szCs w:val="22"/>
              </w:rPr>
            </w:pPr>
          </w:p>
        </w:tc>
      </w:tr>
      <w:tr w:rsidR="00974403" w:rsidRPr="004A3CF9" w14:paraId="71A3696C" w14:textId="77777777" w:rsidTr="00707388">
        <w:tc>
          <w:tcPr>
            <w:tcW w:w="851" w:type="dxa"/>
          </w:tcPr>
          <w:p w14:paraId="1669A2C1" w14:textId="77777777" w:rsidR="00974403" w:rsidRDefault="00974403" w:rsidP="00707388">
            <w:pPr>
              <w:rPr>
                <w:rFonts w:ascii="Arial" w:hAnsi="Arial" w:cs="Arial"/>
                <w:sz w:val="22"/>
                <w:szCs w:val="22"/>
              </w:rPr>
            </w:pPr>
            <w:r>
              <w:rPr>
                <w:rFonts w:ascii="Arial" w:hAnsi="Arial" w:cs="Arial"/>
                <w:sz w:val="22"/>
                <w:szCs w:val="22"/>
              </w:rPr>
              <w:t>10.4</w:t>
            </w:r>
          </w:p>
        </w:tc>
        <w:tc>
          <w:tcPr>
            <w:tcW w:w="8778" w:type="dxa"/>
          </w:tcPr>
          <w:p w14:paraId="6D95716B" w14:textId="0F0B5A58" w:rsidR="00974403" w:rsidRPr="005C0D2A" w:rsidRDefault="00974403" w:rsidP="00707388">
            <w:pPr>
              <w:pStyle w:val="Style"/>
              <w:ind w:left="19" w:right="35"/>
              <w:jc w:val="both"/>
              <w:rPr>
                <w:rFonts w:ascii="Arial" w:hAnsi="Arial" w:cs="Arial"/>
                <w:sz w:val="22"/>
                <w:szCs w:val="22"/>
              </w:rPr>
            </w:pPr>
            <w:r w:rsidRPr="005C0D2A">
              <w:rPr>
                <w:rFonts w:ascii="Arial" w:hAnsi="Arial" w:cs="Arial"/>
                <w:sz w:val="22"/>
                <w:szCs w:val="22"/>
              </w:rPr>
              <w:t xml:space="preserve">Any period of leave taken without the agreement of the </w:t>
            </w:r>
            <w:r w:rsidR="00BC620A">
              <w:rPr>
                <w:rFonts w:ascii="Arial" w:hAnsi="Arial" w:cs="Arial"/>
                <w:sz w:val="22"/>
                <w:szCs w:val="22"/>
              </w:rPr>
              <w:t>Academy</w:t>
            </w:r>
            <w:r w:rsidRPr="005C0D2A">
              <w:rPr>
                <w:rFonts w:ascii="Arial" w:hAnsi="Arial" w:cs="Arial"/>
                <w:sz w:val="22"/>
                <w:szCs w:val="22"/>
              </w:rPr>
              <w:t xml:space="preserve"> (with at least four weeks' notice) and/or different from that agreed by the </w:t>
            </w:r>
            <w:r w:rsidR="00BC620A">
              <w:rPr>
                <w:rFonts w:ascii="Arial" w:hAnsi="Arial" w:cs="Arial"/>
                <w:sz w:val="22"/>
                <w:szCs w:val="22"/>
              </w:rPr>
              <w:t>Academy</w:t>
            </w:r>
            <w:r>
              <w:rPr>
                <w:rFonts w:ascii="Arial" w:hAnsi="Arial" w:cs="Arial"/>
                <w:sz w:val="22"/>
                <w:szCs w:val="22"/>
              </w:rPr>
              <w:t>,</w:t>
            </w:r>
            <w:r w:rsidRPr="005C0D2A">
              <w:rPr>
                <w:rFonts w:ascii="Arial" w:hAnsi="Arial" w:cs="Arial"/>
                <w:sz w:val="22"/>
                <w:szCs w:val="22"/>
              </w:rPr>
              <w:t xml:space="preserve"> will be classed as unauthorised and may attract sanc</w:t>
            </w:r>
            <w:r>
              <w:rPr>
                <w:rFonts w:ascii="Arial" w:hAnsi="Arial" w:cs="Arial"/>
                <w:sz w:val="22"/>
                <w:szCs w:val="22"/>
              </w:rPr>
              <w:t>tions such as a Penalty Notice.</w:t>
            </w:r>
          </w:p>
          <w:p w14:paraId="192D15A0" w14:textId="77777777" w:rsidR="00974403" w:rsidRPr="005C0D2A" w:rsidRDefault="00974403" w:rsidP="00707388">
            <w:pPr>
              <w:pStyle w:val="Style"/>
              <w:ind w:left="9" w:right="35"/>
              <w:jc w:val="both"/>
              <w:rPr>
                <w:rFonts w:ascii="Arial" w:hAnsi="Arial" w:cs="Arial"/>
                <w:sz w:val="22"/>
                <w:szCs w:val="22"/>
              </w:rPr>
            </w:pPr>
          </w:p>
        </w:tc>
      </w:tr>
      <w:tr w:rsidR="00974403" w:rsidRPr="004A3CF9" w14:paraId="7E366082" w14:textId="77777777" w:rsidTr="00707388">
        <w:tc>
          <w:tcPr>
            <w:tcW w:w="851" w:type="dxa"/>
          </w:tcPr>
          <w:p w14:paraId="25104D52" w14:textId="77777777" w:rsidR="00974403" w:rsidRPr="008967F4" w:rsidRDefault="00974403" w:rsidP="00707388">
            <w:pPr>
              <w:rPr>
                <w:rFonts w:ascii="Arial" w:hAnsi="Arial" w:cs="Arial"/>
                <w:b/>
                <w:sz w:val="22"/>
                <w:szCs w:val="22"/>
              </w:rPr>
            </w:pPr>
            <w:r w:rsidRPr="008967F4">
              <w:rPr>
                <w:rFonts w:ascii="Arial" w:hAnsi="Arial" w:cs="Arial"/>
                <w:b/>
                <w:sz w:val="22"/>
                <w:szCs w:val="22"/>
              </w:rPr>
              <w:t>11.0</w:t>
            </w:r>
          </w:p>
        </w:tc>
        <w:tc>
          <w:tcPr>
            <w:tcW w:w="8778" w:type="dxa"/>
          </w:tcPr>
          <w:p w14:paraId="7D730AA4" w14:textId="77777777" w:rsidR="00974403" w:rsidRPr="00F5390C" w:rsidRDefault="00974403" w:rsidP="00707388">
            <w:pPr>
              <w:pStyle w:val="Style"/>
              <w:ind w:left="24" w:right="135"/>
              <w:jc w:val="both"/>
              <w:rPr>
                <w:rFonts w:ascii="Arial" w:hAnsi="Arial" w:cs="Arial"/>
                <w:b/>
                <w:bCs/>
                <w:sz w:val="22"/>
                <w:szCs w:val="22"/>
              </w:rPr>
            </w:pPr>
            <w:r w:rsidRPr="00F5390C">
              <w:rPr>
                <w:rFonts w:ascii="Arial" w:hAnsi="Arial" w:cs="Arial"/>
                <w:b/>
                <w:bCs/>
                <w:sz w:val="22"/>
                <w:szCs w:val="22"/>
              </w:rPr>
              <w:t xml:space="preserve">Deletions from Register </w:t>
            </w:r>
          </w:p>
          <w:p w14:paraId="416C3D33" w14:textId="77777777" w:rsidR="00974403" w:rsidRPr="00F5390C" w:rsidRDefault="00974403" w:rsidP="00707388">
            <w:pPr>
              <w:pStyle w:val="Style"/>
              <w:ind w:left="24" w:right="135"/>
              <w:jc w:val="both"/>
              <w:rPr>
                <w:rFonts w:ascii="Arial" w:hAnsi="Arial" w:cs="Arial"/>
                <w:b/>
                <w:bCs/>
                <w:sz w:val="22"/>
                <w:szCs w:val="22"/>
              </w:rPr>
            </w:pPr>
          </w:p>
          <w:p w14:paraId="70749EAC" w14:textId="7D67EC49" w:rsidR="00974403" w:rsidRDefault="00974403" w:rsidP="00707388">
            <w:pPr>
              <w:pStyle w:val="Style"/>
              <w:ind w:left="24" w:right="35"/>
              <w:jc w:val="both"/>
              <w:rPr>
                <w:rFonts w:ascii="Arial" w:hAnsi="Arial" w:cs="Arial"/>
                <w:sz w:val="22"/>
                <w:szCs w:val="22"/>
              </w:rPr>
            </w:pPr>
            <w:r>
              <w:rPr>
                <w:rFonts w:ascii="Arial" w:hAnsi="Arial" w:cs="Arial"/>
                <w:sz w:val="22"/>
                <w:szCs w:val="22"/>
              </w:rPr>
              <w:t xml:space="preserve">Under Section </w:t>
            </w:r>
            <w:proofErr w:type="gramStart"/>
            <w:r>
              <w:rPr>
                <w:rFonts w:ascii="Arial" w:hAnsi="Arial" w:cs="Arial"/>
                <w:sz w:val="22"/>
                <w:szCs w:val="22"/>
              </w:rPr>
              <w:t>8.</w:t>
            </w:r>
            <w:r w:rsidRPr="005C0D2A">
              <w:rPr>
                <w:rFonts w:ascii="Arial" w:hAnsi="Arial" w:cs="Arial"/>
                <w:sz w:val="22"/>
                <w:szCs w:val="22"/>
              </w:rPr>
              <w:t>(</w:t>
            </w:r>
            <w:proofErr w:type="gramEnd"/>
            <w:r w:rsidRPr="005C0D2A">
              <w:rPr>
                <w:rFonts w:ascii="Arial" w:hAnsi="Arial" w:cs="Arial"/>
                <w:sz w:val="22"/>
                <w:szCs w:val="22"/>
              </w:rPr>
              <w:t>1) (h), (i), (ii), (iii) of the Education (</w:t>
            </w:r>
            <w:r>
              <w:rPr>
                <w:rFonts w:ascii="Arial" w:hAnsi="Arial" w:cs="Arial"/>
                <w:sz w:val="22"/>
                <w:szCs w:val="22"/>
              </w:rPr>
              <w:t>Student</w:t>
            </w:r>
            <w:r w:rsidRPr="005C0D2A">
              <w:rPr>
                <w:rFonts w:ascii="Arial" w:hAnsi="Arial" w:cs="Arial"/>
                <w:sz w:val="22"/>
                <w:szCs w:val="22"/>
              </w:rPr>
              <w:t xml:space="preserve"> Registration) (England) Regulations 2006</w:t>
            </w:r>
            <w:r>
              <w:rPr>
                <w:rFonts w:ascii="Arial" w:hAnsi="Arial" w:cs="Arial"/>
                <w:sz w:val="22"/>
                <w:szCs w:val="22"/>
              </w:rPr>
              <w:t>,</w:t>
            </w:r>
            <w:r w:rsidRPr="005C0D2A">
              <w:rPr>
                <w:rFonts w:ascii="Arial" w:hAnsi="Arial" w:cs="Arial"/>
                <w:sz w:val="22"/>
                <w:szCs w:val="22"/>
              </w:rPr>
              <w:t xml:space="preserve"> should </w:t>
            </w:r>
            <w:r>
              <w:rPr>
                <w:rFonts w:ascii="Arial" w:hAnsi="Arial" w:cs="Arial"/>
                <w:sz w:val="22"/>
                <w:szCs w:val="22"/>
              </w:rPr>
              <w:t>a student</w:t>
            </w:r>
            <w:r w:rsidRPr="005C0D2A">
              <w:rPr>
                <w:rFonts w:ascii="Arial" w:hAnsi="Arial" w:cs="Arial"/>
                <w:sz w:val="22"/>
                <w:szCs w:val="22"/>
              </w:rPr>
              <w:t xml:space="preserve"> fail to return to </w:t>
            </w:r>
            <w:r w:rsidR="00BC620A">
              <w:rPr>
                <w:rFonts w:ascii="Arial" w:hAnsi="Arial" w:cs="Arial"/>
                <w:sz w:val="22"/>
                <w:szCs w:val="22"/>
              </w:rPr>
              <w:t xml:space="preserve">school </w:t>
            </w:r>
            <w:r w:rsidRPr="005C0D2A">
              <w:rPr>
                <w:rFonts w:ascii="Arial" w:hAnsi="Arial" w:cs="Arial"/>
                <w:sz w:val="22"/>
                <w:szCs w:val="22"/>
              </w:rPr>
              <w:t>by the time that registration ends on the 20</w:t>
            </w:r>
            <w:r w:rsidRPr="005C0D2A">
              <w:rPr>
                <w:rFonts w:ascii="Arial" w:hAnsi="Arial" w:cs="Arial"/>
                <w:sz w:val="22"/>
                <w:szCs w:val="22"/>
                <w:vertAlign w:val="superscript"/>
              </w:rPr>
              <w:t>th</w:t>
            </w:r>
            <w:r w:rsidRPr="005C0D2A">
              <w:rPr>
                <w:rFonts w:ascii="Arial" w:hAnsi="Arial" w:cs="Arial"/>
                <w:sz w:val="22"/>
                <w:szCs w:val="22"/>
              </w:rPr>
              <w:t xml:space="preserve"> day of absence</w:t>
            </w:r>
            <w:r>
              <w:rPr>
                <w:rFonts w:ascii="Arial" w:hAnsi="Arial" w:cs="Arial"/>
                <w:sz w:val="22"/>
                <w:szCs w:val="22"/>
              </w:rPr>
              <w:t>,</w:t>
            </w:r>
            <w:r w:rsidRPr="005C0D2A">
              <w:rPr>
                <w:rFonts w:ascii="Arial" w:hAnsi="Arial" w:cs="Arial"/>
                <w:sz w:val="22"/>
                <w:szCs w:val="22"/>
              </w:rPr>
              <w:t xml:space="preserve"> the </w:t>
            </w:r>
            <w:r w:rsidR="00BC620A">
              <w:rPr>
                <w:rFonts w:ascii="Arial" w:hAnsi="Arial" w:cs="Arial"/>
                <w:sz w:val="22"/>
                <w:szCs w:val="22"/>
              </w:rPr>
              <w:t xml:space="preserve">Academy </w:t>
            </w:r>
            <w:r w:rsidRPr="005C0D2A">
              <w:rPr>
                <w:rFonts w:ascii="Arial" w:hAnsi="Arial" w:cs="Arial"/>
                <w:sz w:val="22"/>
                <w:szCs w:val="22"/>
              </w:rPr>
              <w:t xml:space="preserve">is permitted to delete </w:t>
            </w:r>
            <w:r>
              <w:rPr>
                <w:rFonts w:ascii="Arial" w:hAnsi="Arial" w:cs="Arial"/>
                <w:sz w:val="22"/>
                <w:szCs w:val="22"/>
              </w:rPr>
              <w:t>a</w:t>
            </w:r>
            <w:r w:rsidRPr="005C0D2A">
              <w:rPr>
                <w:rFonts w:ascii="Arial" w:hAnsi="Arial" w:cs="Arial"/>
                <w:sz w:val="22"/>
                <w:szCs w:val="22"/>
              </w:rPr>
              <w:t xml:space="preserve"> </w:t>
            </w:r>
            <w:r>
              <w:rPr>
                <w:rFonts w:ascii="Arial" w:hAnsi="Arial" w:cs="Arial"/>
                <w:sz w:val="22"/>
                <w:szCs w:val="22"/>
              </w:rPr>
              <w:t>student’s</w:t>
            </w:r>
            <w:r w:rsidRPr="005C0D2A">
              <w:rPr>
                <w:rFonts w:ascii="Arial" w:hAnsi="Arial" w:cs="Arial"/>
                <w:sz w:val="22"/>
                <w:szCs w:val="22"/>
              </w:rPr>
              <w:t xml:space="preserve"> name from </w:t>
            </w:r>
            <w:r>
              <w:rPr>
                <w:rFonts w:ascii="Arial" w:hAnsi="Arial" w:cs="Arial"/>
                <w:sz w:val="22"/>
                <w:szCs w:val="22"/>
              </w:rPr>
              <w:t>the</w:t>
            </w:r>
            <w:r w:rsidRPr="005C0D2A">
              <w:rPr>
                <w:rFonts w:ascii="Arial" w:hAnsi="Arial" w:cs="Arial"/>
                <w:sz w:val="22"/>
                <w:szCs w:val="22"/>
              </w:rPr>
              <w:t xml:space="preserve"> register. </w:t>
            </w:r>
          </w:p>
          <w:p w14:paraId="44F821D2" w14:textId="77777777" w:rsidR="00974403" w:rsidRPr="005C0D2A" w:rsidRDefault="00974403" w:rsidP="00707388">
            <w:pPr>
              <w:pStyle w:val="Style"/>
              <w:ind w:left="19" w:right="35"/>
              <w:jc w:val="both"/>
              <w:rPr>
                <w:rFonts w:ascii="Arial" w:hAnsi="Arial" w:cs="Arial"/>
                <w:sz w:val="22"/>
                <w:szCs w:val="22"/>
              </w:rPr>
            </w:pPr>
          </w:p>
        </w:tc>
      </w:tr>
      <w:tr w:rsidR="00974403" w:rsidRPr="004A3CF9" w14:paraId="1E5BDBAE" w14:textId="77777777" w:rsidTr="00707388">
        <w:tc>
          <w:tcPr>
            <w:tcW w:w="851" w:type="dxa"/>
          </w:tcPr>
          <w:p w14:paraId="072158A9" w14:textId="77777777" w:rsidR="00974403" w:rsidRDefault="00974403" w:rsidP="00707388">
            <w:pPr>
              <w:rPr>
                <w:rFonts w:ascii="Arial" w:hAnsi="Arial" w:cs="Arial"/>
                <w:sz w:val="22"/>
                <w:szCs w:val="22"/>
              </w:rPr>
            </w:pPr>
            <w:r>
              <w:rPr>
                <w:rFonts w:ascii="Arial" w:hAnsi="Arial" w:cs="Arial"/>
                <w:sz w:val="22"/>
                <w:szCs w:val="22"/>
              </w:rPr>
              <w:t>11.1</w:t>
            </w:r>
          </w:p>
        </w:tc>
        <w:tc>
          <w:tcPr>
            <w:tcW w:w="8778" w:type="dxa"/>
          </w:tcPr>
          <w:p w14:paraId="25530192" w14:textId="29323B78" w:rsidR="00974403" w:rsidRDefault="00974403" w:rsidP="00707388">
            <w:pPr>
              <w:pStyle w:val="Style"/>
              <w:ind w:left="19" w:right="35"/>
              <w:jc w:val="both"/>
              <w:rPr>
                <w:rFonts w:ascii="Arial" w:hAnsi="Arial" w:cs="Arial"/>
                <w:sz w:val="22"/>
                <w:szCs w:val="22"/>
              </w:rPr>
            </w:pPr>
            <w:r w:rsidRPr="005C0D2A">
              <w:rPr>
                <w:rFonts w:ascii="Arial" w:hAnsi="Arial" w:cs="Arial"/>
                <w:sz w:val="22"/>
                <w:szCs w:val="22"/>
              </w:rPr>
              <w:t xml:space="preserve">This is possible if child(ren) </w:t>
            </w:r>
            <w:proofErr w:type="gramStart"/>
            <w:r w:rsidRPr="005C0D2A">
              <w:rPr>
                <w:rFonts w:ascii="Arial" w:hAnsi="Arial" w:cs="Arial"/>
                <w:sz w:val="22"/>
                <w:szCs w:val="22"/>
              </w:rPr>
              <w:t>have</w:t>
            </w:r>
            <w:proofErr w:type="gramEnd"/>
            <w:r w:rsidRPr="005C0D2A">
              <w:rPr>
                <w:rFonts w:ascii="Arial" w:hAnsi="Arial" w:cs="Arial"/>
                <w:sz w:val="22"/>
                <w:szCs w:val="22"/>
              </w:rPr>
              <w:t xml:space="preserve"> not returned by the date specified because the following applies under Section 8 (h) - that he/she/they will have been continuously absent from </w:t>
            </w:r>
            <w:r w:rsidR="00345F5E">
              <w:rPr>
                <w:rFonts w:ascii="Arial" w:hAnsi="Arial" w:cs="Arial"/>
                <w:sz w:val="22"/>
                <w:szCs w:val="22"/>
              </w:rPr>
              <w:t>the Academy</w:t>
            </w:r>
            <w:r w:rsidRPr="005C0D2A">
              <w:rPr>
                <w:rFonts w:ascii="Arial" w:hAnsi="Arial" w:cs="Arial"/>
                <w:sz w:val="22"/>
                <w:szCs w:val="22"/>
              </w:rPr>
              <w:t xml:space="preserve"> for a period of not less than 20 </w:t>
            </w:r>
            <w:r w:rsidR="00345F5E">
              <w:rPr>
                <w:rFonts w:ascii="Arial" w:hAnsi="Arial" w:cs="Arial"/>
                <w:sz w:val="22"/>
                <w:szCs w:val="22"/>
              </w:rPr>
              <w:t>school</w:t>
            </w:r>
            <w:r w:rsidRPr="005C0D2A">
              <w:rPr>
                <w:rFonts w:ascii="Arial" w:hAnsi="Arial" w:cs="Arial"/>
                <w:sz w:val="22"/>
                <w:szCs w:val="22"/>
              </w:rPr>
              <w:t xml:space="preserve"> days and </w:t>
            </w:r>
          </w:p>
          <w:p w14:paraId="7C6FFE06" w14:textId="77777777" w:rsidR="00974403" w:rsidRDefault="00974403" w:rsidP="00707388">
            <w:pPr>
              <w:pStyle w:val="Style"/>
              <w:ind w:left="24" w:right="135"/>
              <w:jc w:val="both"/>
              <w:rPr>
                <w:rFonts w:ascii="Arial" w:hAnsi="Arial" w:cs="Arial"/>
                <w:b/>
                <w:bCs/>
                <w:sz w:val="22"/>
                <w:szCs w:val="22"/>
              </w:rPr>
            </w:pPr>
          </w:p>
          <w:p w14:paraId="6F713106" w14:textId="77777777" w:rsidR="00974403" w:rsidRDefault="00974403" w:rsidP="00707388">
            <w:pPr>
              <w:pStyle w:val="Style"/>
              <w:ind w:left="19" w:right="35"/>
              <w:jc w:val="both"/>
              <w:rPr>
                <w:rFonts w:ascii="Arial" w:hAnsi="Arial" w:cs="Arial"/>
                <w:sz w:val="22"/>
                <w:szCs w:val="22"/>
              </w:rPr>
            </w:pPr>
            <w:r w:rsidRPr="005C0D2A">
              <w:rPr>
                <w:rFonts w:ascii="Arial" w:hAnsi="Arial" w:cs="Arial"/>
                <w:sz w:val="22"/>
                <w:szCs w:val="22"/>
              </w:rPr>
              <w:t>(i) at no time was the absence during that period authorised by the proprietor in a</w:t>
            </w:r>
            <w:r>
              <w:rPr>
                <w:rFonts w:ascii="Arial" w:hAnsi="Arial" w:cs="Arial"/>
                <w:sz w:val="22"/>
                <w:szCs w:val="22"/>
              </w:rPr>
              <w:t>ccordance with regulation 6 (2)</w:t>
            </w:r>
          </w:p>
          <w:p w14:paraId="6472B554" w14:textId="77777777" w:rsidR="00974403" w:rsidRDefault="00974403" w:rsidP="00707388">
            <w:pPr>
              <w:pStyle w:val="Style"/>
              <w:ind w:left="19" w:right="35"/>
              <w:jc w:val="both"/>
              <w:rPr>
                <w:rFonts w:ascii="Arial" w:hAnsi="Arial" w:cs="Arial"/>
                <w:sz w:val="22"/>
                <w:szCs w:val="22"/>
              </w:rPr>
            </w:pPr>
          </w:p>
          <w:p w14:paraId="1FA344FD" w14:textId="26FAF782" w:rsidR="00974403" w:rsidRDefault="00974403" w:rsidP="00707388">
            <w:pPr>
              <w:pStyle w:val="Style"/>
              <w:ind w:left="19" w:right="35"/>
              <w:jc w:val="both"/>
              <w:rPr>
                <w:rFonts w:ascii="Arial" w:hAnsi="Arial" w:cs="Arial"/>
                <w:sz w:val="22"/>
                <w:szCs w:val="22"/>
              </w:rPr>
            </w:pPr>
            <w:r w:rsidRPr="005C0D2A">
              <w:rPr>
                <w:rFonts w:ascii="Arial" w:hAnsi="Arial" w:cs="Arial"/>
                <w:sz w:val="22"/>
                <w:szCs w:val="22"/>
              </w:rPr>
              <w:t xml:space="preserve">(ii) the proprietor does not have reasonable grounds to believe that the </w:t>
            </w:r>
            <w:r>
              <w:rPr>
                <w:rFonts w:ascii="Arial" w:hAnsi="Arial" w:cs="Arial"/>
                <w:sz w:val="22"/>
                <w:szCs w:val="22"/>
              </w:rPr>
              <w:t>student</w:t>
            </w:r>
            <w:r w:rsidRPr="005C0D2A">
              <w:rPr>
                <w:rFonts w:ascii="Arial" w:hAnsi="Arial" w:cs="Arial"/>
                <w:sz w:val="22"/>
                <w:szCs w:val="22"/>
              </w:rPr>
              <w:t xml:space="preserve">(s) is/are unable to attend the </w:t>
            </w:r>
            <w:r w:rsidR="00345F5E">
              <w:rPr>
                <w:rFonts w:ascii="Arial" w:hAnsi="Arial" w:cs="Arial"/>
                <w:sz w:val="22"/>
                <w:szCs w:val="22"/>
              </w:rPr>
              <w:t xml:space="preserve">Academy </w:t>
            </w:r>
            <w:r w:rsidRPr="005C0D2A">
              <w:rPr>
                <w:rFonts w:ascii="Arial" w:hAnsi="Arial" w:cs="Arial"/>
                <w:sz w:val="22"/>
                <w:szCs w:val="22"/>
              </w:rPr>
              <w:t>by reason of sick</w:t>
            </w:r>
            <w:r>
              <w:rPr>
                <w:rFonts w:ascii="Arial" w:hAnsi="Arial" w:cs="Arial"/>
                <w:sz w:val="22"/>
                <w:szCs w:val="22"/>
              </w:rPr>
              <w:t>ness, or any unavoidable cause.</w:t>
            </w:r>
          </w:p>
          <w:p w14:paraId="559A5FD9" w14:textId="77777777" w:rsidR="00974403" w:rsidRPr="00F5390C" w:rsidRDefault="00974403" w:rsidP="00707388">
            <w:pPr>
              <w:pStyle w:val="Style"/>
              <w:ind w:left="24" w:right="135"/>
              <w:jc w:val="both"/>
              <w:rPr>
                <w:rFonts w:ascii="Arial" w:hAnsi="Arial" w:cs="Arial"/>
                <w:b/>
                <w:bCs/>
                <w:sz w:val="22"/>
                <w:szCs w:val="22"/>
              </w:rPr>
            </w:pPr>
          </w:p>
        </w:tc>
      </w:tr>
      <w:tr w:rsidR="00974403" w:rsidRPr="004A3CF9" w14:paraId="7A607299" w14:textId="77777777" w:rsidTr="00707388">
        <w:tc>
          <w:tcPr>
            <w:tcW w:w="851" w:type="dxa"/>
          </w:tcPr>
          <w:p w14:paraId="45075F81" w14:textId="77777777" w:rsidR="00974403" w:rsidRDefault="00974403" w:rsidP="00707388">
            <w:pPr>
              <w:rPr>
                <w:rFonts w:ascii="Arial" w:hAnsi="Arial" w:cs="Arial"/>
                <w:sz w:val="22"/>
                <w:szCs w:val="22"/>
              </w:rPr>
            </w:pPr>
            <w:r>
              <w:rPr>
                <w:rFonts w:ascii="Arial" w:hAnsi="Arial" w:cs="Arial"/>
                <w:sz w:val="22"/>
                <w:szCs w:val="22"/>
              </w:rPr>
              <w:t>11.2</w:t>
            </w:r>
          </w:p>
        </w:tc>
        <w:tc>
          <w:tcPr>
            <w:tcW w:w="8778" w:type="dxa"/>
          </w:tcPr>
          <w:p w14:paraId="46E7A1AB" w14:textId="78CDAB1A" w:rsidR="00974403" w:rsidRDefault="00974403" w:rsidP="00707388">
            <w:pPr>
              <w:pStyle w:val="Style"/>
              <w:ind w:left="19" w:right="35"/>
              <w:jc w:val="both"/>
              <w:rPr>
                <w:rFonts w:ascii="Arial" w:hAnsi="Arial" w:cs="Arial"/>
                <w:sz w:val="22"/>
                <w:szCs w:val="22"/>
              </w:rPr>
            </w:pPr>
            <w:r>
              <w:rPr>
                <w:rFonts w:ascii="Arial" w:hAnsi="Arial" w:cs="Arial"/>
                <w:sz w:val="22"/>
                <w:szCs w:val="22"/>
              </w:rPr>
              <w:t xml:space="preserve">Children who are deemed ‘missing from education’ will be reported immediately to the Local Authority who will investigate on the </w:t>
            </w:r>
            <w:r w:rsidR="00345F5E">
              <w:rPr>
                <w:rFonts w:ascii="Arial" w:hAnsi="Arial" w:cs="Arial"/>
                <w:sz w:val="22"/>
                <w:szCs w:val="22"/>
              </w:rPr>
              <w:t>Academy’s</w:t>
            </w:r>
            <w:r>
              <w:rPr>
                <w:rFonts w:ascii="Arial" w:hAnsi="Arial" w:cs="Arial"/>
                <w:sz w:val="22"/>
                <w:szCs w:val="22"/>
              </w:rPr>
              <w:t xml:space="preserve"> behalf.  Advice will then be taken </w:t>
            </w:r>
            <w:proofErr w:type="gramStart"/>
            <w:r>
              <w:rPr>
                <w:rFonts w:ascii="Arial" w:hAnsi="Arial" w:cs="Arial"/>
                <w:sz w:val="22"/>
                <w:szCs w:val="22"/>
              </w:rPr>
              <w:t>with regard to</w:t>
            </w:r>
            <w:proofErr w:type="gramEnd"/>
            <w:r>
              <w:rPr>
                <w:rFonts w:ascii="Arial" w:hAnsi="Arial" w:cs="Arial"/>
                <w:sz w:val="22"/>
                <w:szCs w:val="22"/>
              </w:rPr>
              <w:t xml:space="preserve"> taking off roll.</w:t>
            </w:r>
          </w:p>
          <w:p w14:paraId="3F31F3BD" w14:textId="77777777" w:rsidR="00974403" w:rsidRPr="005C0D2A" w:rsidRDefault="00974403" w:rsidP="00707388">
            <w:pPr>
              <w:pStyle w:val="Style"/>
              <w:ind w:left="19" w:right="35"/>
              <w:jc w:val="both"/>
              <w:rPr>
                <w:rFonts w:ascii="Arial" w:hAnsi="Arial" w:cs="Arial"/>
                <w:sz w:val="22"/>
                <w:szCs w:val="22"/>
              </w:rPr>
            </w:pPr>
          </w:p>
        </w:tc>
      </w:tr>
      <w:tr w:rsidR="00974403" w:rsidRPr="004A3CF9" w14:paraId="321C7E65" w14:textId="77777777" w:rsidTr="00707388">
        <w:tc>
          <w:tcPr>
            <w:tcW w:w="851" w:type="dxa"/>
          </w:tcPr>
          <w:p w14:paraId="611948B9" w14:textId="77777777" w:rsidR="00974403" w:rsidRPr="008967F4" w:rsidRDefault="00974403" w:rsidP="00707388">
            <w:pPr>
              <w:rPr>
                <w:rFonts w:ascii="Arial" w:hAnsi="Arial" w:cs="Arial"/>
                <w:b/>
                <w:sz w:val="22"/>
                <w:szCs w:val="22"/>
              </w:rPr>
            </w:pPr>
            <w:r w:rsidRPr="008967F4">
              <w:rPr>
                <w:rFonts w:ascii="Arial" w:hAnsi="Arial" w:cs="Arial"/>
                <w:b/>
                <w:sz w:val="22"/>
                <w:szCs w:val="22"/>
              </w:rPr>
              <w:t>12.0</w:t>
            </w:r>
          </w:p>
        </w:tc>
        <w:tc>
          <w:tcPr>
            <w:tcW w:w="8778" w:type="dxa"/>
          </w:tcPr>
          <w:p w14:paraId="2207C5D6" w14:textId="3B81FE8C" w:rsidR="00974403" w:rsidRDefault="00974403" w:rsidP="00707388">
            <w:pPr>
              <w:pStyle w:val="Style"/>
              <w:ind w:right="135"/>
              <w:jc w:val="both"/>
              <w:rPr>
                <w:rFonts w:ascii="Arial" w:hAnsi="Arial" w:cs="Arial"/>
                <w:b/>
                <w:bCs/>
                <w:sz w:val="22"/>
                <w:szCs w:val="22"/>
              </w:rPr>
            </w:pPr>
            <w:r w:rsidRPr="00904293">
              <w:rPr>
                <w:rFonts w:ascii="Arial" w:hAnsi="Arial" w:cs="Arial"/>
                <w:b/>
                <w:bCs/>
                <w:sz w:val="22"/>
                <w:szCs w:val="22"/>
              </w:rPr>
              <w:t xml:space="preserve">Those people responsible for attendance matters in this </w:t>
            </w:r>
            <w:r w:rsidR="00345F5E">
              <w:rPr>
                <w:rFonts w:ascii="Arial" w:hAnsi="Arial" w:cs="Arial"/>
                <w:b/>
                <w:bCs/>
                <w:sz w:val="22"/>
                <w:szCs w:val="22"/>
              </w:rPr>
              <w:t>Academy</w:t>
            </w:r>
            <w:r w:rsidRPr="00904293">
              <w:rPr>
                <w:rFonts w:ascii="Arial" w:hAnsi="Arial" w:cs="Arial"/>
                <w:b/>
                <w:bCs/>
                <w:sz w:val="22"/>
                <w:szCs w:val="22"/>
              </w:rPr>
              <w:t xml:space="preserve"> are:</w:t>
            </w:r>
          </w:p>
          <w:p w14:paraId="1F3D7A69" w14:textId="77777777" w:rsidR="00974403" w:rsidRPr="005C0D2A" w:rsidRDefault="00974403" w:rsidP="00707388">
            <w:pPr>
              <w:pStyle w:val="Style"/>
              <w:ind w:right="135"/>
              <w:jc w:val="both"/>
              <w:rPr>
                <w:rFonts w:ascii="Arial" w:hAnsi="Arial" w:cs="Arial"/>
                <w:b/>
                <w:bCs/>
                <w:sz w:val="22"/>
                <w:szCs w:val="22"/>
              </w:rPr>
            </w:pPr>
          </w:p>
          <w:p w14:paraId="148DD58E" w14:textId="4B7C08AF" w:rsidR="00974403" w:rsidRDefault="00345F5E" w:rsidP="00974403">
            <w:pPr>
              <w:pStyle w:val="Style"/>
              <w:numPr>
                <w:ilvl w:val="0"/>
                <w:numId w:val="12"/>
              </w:numPr>
              <w:jc w:val="both"/>
              <w:rPr>
                <w:rFonts w:ascii="Arial" w:hAnsi="Arial" w:cs="Arial"/>
                <w:sz w:val="22"/>
                <w:szCs w:val="22"/>
              </w:rPr>
            </w:pPr>
            <w:r>
              <w:rPr>
                <w:rFonts w:ascii="Arial" w:hAnsi="Arial" w:cs="Arial"/>
                <w:sz w:val="22"/>
                <w:szCs w:val="22"/>
              </w:rPr>
              <w:t>Pastoral Lead</w:t>
            </w:r>
          </w:p>
          <w:p w14:paraId="294C1EF3" w14:textId="77777777" w:rsidR="00974403" w:rsidRDefault="00345F5E" w:rsidP="00345F5E">
            <w:pPr>
              <w:pStyle w:val="Style"/>
              <w:numPr>
                <w:ilvl w:val="0"/>
                <w:numId w:val="12"/>
              </w:numPr>
              <w:jc w:val="both"/>
              <w:rPr>
                <w:rFonts w:ascii="Arial" w:hAnsi="Arial" w:cs="Arial"/>
                <w:sz w:val="22"/>
                <w:szCs w:val="22"/>
              </w:rPr>
            </w:pPr>
            <w:r>
              <w:rPr>
                <w:rFonts w:ascii="Arial" w:hAnsi="Arial" w:cs="Arial"/>
                <w:sz w:val="22"/>
                <w:szCs w:val="22"/>
              </w:rPr>
              <w:t>Pastoral and Attendance Assistant</w:t>
            </w:r>
          </w:p>
          <w:p w14:paraId="3F7622A9" w14:textId="379D517E" w:rsidR="00241D0D" w:rsidRPr="005C0D2A" w:rsidRDefault="00241D0D" w:rsidP="00345F5E">
            <w:pPr>
              <w:pStyle w:val="Style"/>
              <w:numPr>
                <w:ilvl w:val="0"/>
                <w:numId w:val="12"/>
              </w:numPr>
              <w:jc w:val="both"/>
              <w:rPr>
                <w:rFonts w:ascii="Arial" w:hAnsi="Arial" w:cs="Arial"/>
                <w:sz w:val="22"/>
                <w:szCs w:val="22"/>
              </w:rPr>
            </w:pPr>
          </w:p>
        </w:tc>
      </w:tr>
      <w:tr w:rsidR="00974403" w:rsidRPr="004A3CF9" w14:paraId="71A53EA8" w14:textId="77777777" w:rsidTr="00707388">
        <w:tc>
          <w:tcPr>
            <w:tcW w:w="851" w:type="dxa"/>
          </w:tcPr>
          <w:p w14:paraId="0A29A9BC" w14:textId="77777777" w:rsidR="00974403" w:rsidRPr="008967F4" w:rsidRDefault="00974403" w:rsidP="00707388">
            <w:pPr>
              <w:rPr>
                <w:rFonts w:ascii="Arial" w:hAnsi="Arial" w:cs="Arial"/>
                <w:b/>
                <w:sz w:val="22"/>
                <w:szCs w:val="22"/>
              </w:rPr>
            </w:pPr>
            <w:r w:rsidRPr="008967F4">
              <w:rPr>
                <w:rFonts w:ascii="Arial" w:hAnsi="Arial" w:cs="Arial"/>
                <w:b/>
                <w:sz w:val="22"/>
                <w:szCs w:val="22"/>
              </w:rPr>
              <w:t>13.0</w:t>
            </w:r>
          </w:p>
        </w:tc>
        <w:tc>
          <w:tcPr>
            <w:tcW w:w="8778" w:type="dxa"/>
          </w:tcPr>
          <w:p w14:paraId="7B6137E2" w14:textId="77777777" w:rsidR="00974403" w:rsidRPr="005C0D2A" w:rsidRDefault="00974403" w:rsidP="00707388">
            <w:pPr>
              <w:pStyle w:val="Style"/>
              <w:ind w:right="3485"/>
              <w:rPr>
                <w:rFonts w:ascii="Arial" w:hAnsi="Arial" w:cs="Arial"/>
                <w:b/>
                <w:bCs/>
                <w:sz w:val="22"/>
                <w:szCs w:val="22"/>
              </w:rPr>
            </w:pPr>
            <w:r>
              <w:rPr>
                <w:rFonts w:ascii="Arial" w:hAnsi="Arial" w:cs="Arial"/>
                <w:b/>
                <w:bCs/>
                <w:sz w:val="22"/>
                <w:szCs w:val="22"/>
              </w:rPr>
              <w:t>Summary</w:t>
            </w:r>
          </w:p>
          <w:p w14:paraId="5BA9C7D8" w14:textId="77777777" w:rsidR="00974403" w:rsidRDefault="00974403" w:rsidP="00707388">
            <w:pPr>
              <w:pStyle w:val="Style"/>
              <w:ind w:right="5"/>
              <w:jc w:val="both"/>
              <w:rPr>
                <w:rFonts w:ascii="Arial" w:hAnsi="Arial" w:cs="Arial"/>
                <w:sz w:val="22"/>
                <w:szCs w:val="22"/>
              </w:rPr>
            </w:pPr>
          </w:p>
          <w:p w14:paraId="1B64954B" w14:textId="6640D12B" w:rsidR="00974403" w:rsidRDefault="00974403" w:rsidP="00707388">
            <w:pPr>
              <w:pStyle w:val="Style"/>
              <w:ind w:right="5"/>
              <w:jc w:val="both"/>
              <w:rPr>
                <w:rFonts w:ascii="Arial" w:hAnsi="Arial" w:cs="Arial"/>
                <w:sz w:val="22"/>
                <w:szCs w:val="22"/>
              </w:rPr>
            </w:pPr>
            <w:r w:rsidRPr="005C0D2A">
              <w:rPr>
                <w:rFonts w:ascii="Arial" w:hAnsi="Arial" w:cs="Arial"/>
                <w:sz w:val="22"/>
                <w:szCs w:val="22"/>
              </w:rPr>
              <w:t xml:space="preserve">The </w:t>
            </w:r>
            <w:r w:rsidR="00241D0D">
              <w:rPr>
                <w:rFonts w:ascii="Arial" w:hAnsi="Arial" w:cs="Arial"/>
                <w:sz w:val="22"/>
                <w:szCs w:val="22"/>
              </w:rPr>
              <w:t>Academy</w:t>
            </w:r>
            <w:r w:rsidRPr="005C0D2A">
              <w:rPr>
                <w:rFonts w:ascii="Arial" w:hAnsi="Arial" w:cs="Arial"/>
                <w:sz w:val="22"/>
                <w:szCs w:val="22"/>
              </w:rPr>
              <w:t xml:space="preserve"> has a legal duty to publish its absence figures to </w:t>
            </w:r>
            <w:r w:rsidR="00241D0D">
              <w:rPr>
                <w:rFonts w:ascii="Arial" w:hAnsi="Arial" w:cs="Arial"/>
                <w:sz w:val="22"/>
                <w:szCs w:val="22"/>
              </w:rPr>
              <w:t>p</w:t>
            </w:r>
            <w:r>
              <w:rPr>
                <w:rFonts w:ascii="Arial" w:hAnsi="Arial" w:cs="Arial"/>
                <w:sz w:val="22"/>
                <w:szCs w:val="22"/>
              </w:rPr>
              <w:t>arents/</w:t>
            </w:r>
            <w:r w:rsidR="00241D0D">
              <w:rPr>
                <w:rFonts w:ascii="Arial" w:hAnsi="Arial" w:cs="Arial"/>
                <w:sz w:val="22"/>
                <w:szCs w:val="22"/>
              </w:rPr>
              <w:t>c</w:t>
            </w:r>
            <w:r>
              <w:rPr>
                <w:rFonts w:ascii="Arial" w:hAnsi="Arial" w:cs="Arial"/>
                <w:sz w:val="22"/>
                <w:szCs w:val="22"/>
              </w:rPr>
              <w:t>arers</w:t>
            </w:r>
            <w:r w:rsidRPr="005C0D2A">
              <w:rPr>
                <w:rFonts w:ascii="Arial" w:hAnsi="Arial" w:cs="Arial"/>
                <w:sz w:val="22"/>
                <w:szCs w:val="22"/>
              </w:rPr>
              <w:t xml:space="preserve"> and to promote good </w:t>
            </w:r>
            <w:r w:rsidR="00241D0D">
              <w:rPr>
                <w:rFonts w:ascii="Arial" w:hAnsi="Arial" w:cs="Arial"/>
                <w:sz w:val="22"/>
                <w:szCs w:val="22"/>
              </w:rPr>
              <w:t>school</w:t>
            </w:r>
            <w:r w:rsidRPr="005C0D2A">
              <w:rPr>
                <w:rFonts w:ascii="Arial" w:hAnsi="Arial" w:cs="Arial"/>
                <w:sz w:val="22"/>
                <w:szCs w:val="22"/>
              </w:rPr>
              <w:t xml:space="preserve"> attendance. </w:t>
            </w:r>
          </w:p>
          <w:p w14:paraId="7CC02054" w14:textId="77777777" w:rsidR="00974403" w:rsidRPr="00904293" w:rsidRDefault="00974403" w:rsidP="00707388">
            <w:pPr>
              <w:pStyle w:val="Style"/>
              <w:ind w:right="135"/>
              <w:jc w:val="both"/>
              <w:rPr>
                <w:rFonts w:ascii="Arial" w:hAnsi="Arial" w:cs="Arial"/>
                <w:b/>
                <w:bCs/>
                <w:sz w:val="22"/>
                <w:szCs w:val="22"/>
              </w:rPr>
            </w:pPr>
          </w:p>
        </w:tc>
      </w:tr>
      <w:tr w:rsidR="00974403" w:rsidRPr="004A3CF9" w14:paraId="0468CA00" w14:textId="77777777" w:rsidTr="00707388">
        <w:tc>
          <w:tcPr>
            <w:tcW w:w="851" w:type="dxa"/>
          </w:tcPr>
          <w:p w14:paraId="6B61B4E1" w14:textId="77777777" w:rsidR="00974403" w:rsidRDefault="00974403" w:rsidP="00707388">
            <w:pPr>
              <w:rPr>
                <w:rFonts w:ascii="Arial" w:hAnsi="Arial" w:cs="Arial"/>
                <w:sz w:val="22"/>
                <w:szCs w:val="22"/>
              </w:rPr>
            </w:pPr>
            <w:r>
              <w:rPr>
                <w:rFonts w:ascii="Arial" w:hAnsi="Arial" w:cs="Arial"/>
                <w:sz w:val="22"/>
                <w:szCs w:val="22"/>
              </w:rPr>
              <w:t>13.1</w:t>
            </w:r>
          </w:p>
        </w:tc>
        <w:tc>
          <w:tcPr>
            <w:tcW w:w="8778" w:type="dxa"/>
          </w:tcPr>
          <w:p w14:paraId="1E6513B3" w14:textId="16E7C7AF" w:rsidR="00974403" w:rsidRPr="005C0D2A" w:rsidRDefault="00974403" w:rsidP="00707388">
            <w:pPr>
              <w:pStyle w:val="Style"/>
              <w:ind w:right="-46"/>
              <w:jc w:val="both"/>
              <w:rPr>
                <w:rFonts w:ascii="Arial" w:hAnsi="Arial" w:cs="Arial"/>
                <w:sz w:val="22"/>
                <w:szCs w:val="22"/>
              </w:rPr>
            </w:pPr>
            <w:r w:rsidRPr="005C0D2A">
              <w:rPr>
                <w:rFonts w:ascii="Arial" w:hAnsi="Arial" w:cs="Arial"/>
                <w:sz w:val="22"/>
                <w:szCs w:val="22"/>
              </w:rPr>
              <w:t xml:space="preserve">Equally, </w:t>
            </w:r>
            <w:r w:rsidR="00241D0D">
              <w:rPr>
                <w:rFonts w:ascii="Arial" w:hAnsi="Arial" w:cs="Arial"/>
                <w:sz w:val="22"/>
                <w:szCs w:val="22"/>
              </w:rPr>
              <w:t>p</w:t>
            </w:r>
            <w:r>
              <w:rPr>
                <w:rFonts w:ascii="Arial" w:hAnsi="Arial" w:cs="Arial"/>
                <w:sz w:val="22"/>
                <w:szCs w:val="22"/>
              </w:rPr>
              <w:t>arents/</w:t>
            </w:r>
            <w:r w:rsidR="00241D0D">
              <w:rPr>
                <w:rFonts w:ascii="Arial" w:hAnsi="Arial" w:cs="Arial"/>
                <w:sz w:val="22"/>
                <w:szCs w:val="22"/>
              </w:rPr>
              <w:t>c</w:t>
            </w:r>
            <w:r>
              <w:rPr>
                <w:rFonts w:ascii="Arial" w:hAnsi="Arial" w:cs="Arial"/>
                <w:sz w:val="22"/>
                <w:szCs w:val="22"/>
              </w:rPr>
              <w:t>arers</w:t>
            </w:r>
            <w:r w:rsidRPr="005C0D2A">
              <w:rPr>
                <w:rFonts w:ascii="Arial" w:hAnsi="Arial" w:cs="Arial"/>
                <w:sz w:val="22"/>
                <w:szCs w:val="22"/>
              </w:rPr>
              <w:t xml:space="preserve"> have a legal duty to make sure that their </w:t>
            </w:r>
            <w:r>
              <w:rPr>
                <w:rFonts w:ascii="Arial" w:hAnsi="Arial" w:cs="Arial"/>
                <w:sz w:val="22"/>
                <w:szCs w:val="22"/>
              </w:rPr>
              <w:t>c</w:t>
            </w:r>
            <w:r w:rsidRPr="005C0D2A">
              <w:rPr>
                <w:rFonts w:ascii="Arial" w:hAnsi="Arial" w:cs="Arial"/>
                <w:sz w:val="22"/>
                <w:szCs w:val="22"/>
              </w:rPr>
              <w:t>hildren attend.</w:t>
            </w:r>
          </w:p>
          <w:p w14:paraId="26B18C86" w14:textId="77777777" w:rsidR="00974403" w:rsidRPr="005C0D2A" w:rsidRDefault="00974403" w:rsidP="00707388">
            <w:pPr>
              <w:pStyle w:val="Style"/>
              <w:ind w:right="3485"/>
              <w:rPr>
                <w:rFonts w:ascii="Arial" w:hAnsi="Arial" w:cs="Arial"/>
                <w:b/>
                <w:bCs/>
                <w:sz w:val="22"/>
                <w:szCs w:val="22"/>
              </w:rPr>
            </w:pPr>
          </w:p>
        </w:tc>
      </w:tr>
      <w:tr w:rsidR="00974403" w:rsidRPr="004A3CF9" w14:paraId="216D8E3A" w14:textId="77777777" w:rsidTr="00707388">
        <w:tc>
          <w:tcPr>
            <w:tcW w:w="851" w:type="dxa"/>
          </w:tcPr>
          <w:p w14:paraId="431A02E5" w14:textId="77777777" w:rsidR="00974403" w:rsidRDefault="00974403" w:rsidP="00707388">
            <w:pPr>
              <w:rPr>
                <w:rFonts w:ascii="Arial" w:hAnsi="Arial" w:cs="Arial"/>
                <w:sz w:val="22"/>
                <w:szCs w:val="22"/>
              </w:rPr>
            </w:pPr>
            <w:r>
              <w:rPr>
                <w:rFonts w:ascii="Arial" w:hAnsi="Arial" w:cs="Arial"/>
                <w:sz w:val="22"/>
                <w:szCs w:val="22"/>
              </w:rPr>
              <w:t>13.2</w:t>
            </w:r>
          </w:p>
        </w:tc>
        <w:tc>
          <w:tcPr>
            <w:tcW w:w="8778" w:type="dxa"/>
          </w:tcPr>
          <w:p w14:paraId="57EDDB10" w14:textId="78187A81" w:rsidR="00974403" w:rsidRPr="005C0D2A" w:rsidRDefault="00974403" w:rsidP="00707388">
            <w:pPr>
              <w:pStyle w:val="Style"/>
              <w:ind w:left="5"/>
              <w:jc w:val="both"/>
              <w:rPr>
                <w:rFonts w:ascii="Arial" w:hAnsi="Arial" w:cs="Arial"/>
                <w:sz w:val="22"/>
                <w:szCs w:val="22"/>
              </w:rPr>
            </w:pPr>
            <w:r w:rsidRPr="005C0D2A">
              <w:rPr>
                <w:rFonts w:ascii="Arial" w:hAnsi="Arial" w:cs="Arial"/>
                <w:sz w:val="22"/>
                <w:szCs w:val="22"/>
              </w:rPr>
              <w:t xml:space="preserve">All </w:t>
            </w:r>
            <w:r w:rsidR="00241D0D">
              <w:rPr>
                <w:rFonts w:ascii="Arial" w:hAnsi="Arial" w:cs="Arial"/>
                <w:sz w:val="22"/>
                <w:szCs w:val="22"/>
              </w:rPr>
              <w:t>Academy</w:t>
            </w:r>
            <w:r w:rsidRPr="005C0D2A">
              <w:rPr>
                <w:rFonts w:ascii="Arial" w:hAnsi="Arial" w:cs="Arial"/>
                <w:sz w:val="22"/>
                <w:szCs w:val="22"/>
              </w:rPr>
              <w:t xml:space="preserve"> staff are committed to working with </w:t>
            </w:r>
            <w:r w:rsidR="00241D0D">
              <w:rPr>
                <w:rFonts w:ascii="Arial" w:hAnsi="Arial" w:cs="Arial"/>
                <w:sz w:val="22"/>
                <w:szCs w:val="22"/>
              </w:rPr>
              <w:t>p</w:t>
            </w:r>
            <w:r>
              <w:rPr>
                <w:rFonts w:ascii="Arial" w:hAnsi="Arial" w:cs="Arial"/>
                <w:sz w:val="22"/>
                <w:szCs w:val="22"/>
              </w:rPr>
              <w:t>arents/</w:t>
            </w:r>
            <w:r w:rsidR="00241D0D">
              <w:rPr>
                <w:rFonts w:ascii="Arial" w:hAnsi="Arial" w:cs="Arial"/>
                <w:sz w:val="22"/>
                <w:szCs w:val="22"/>
              </w:rPr>
              <w:t>c</w:t>
            </w:r>
            <w:r>
              <w:rPr>
                <w:rFonts w:ascii="Arial" w:hAnsi="Arial" w:cs="Arial"/>
                <w:sz w:val="22"/>
                <w:szCs w:val="22"/>
              </w:rPr>
              <w:t>arers</w:t>
            </w:r>
            <w:r w:rsidRPr="005C0D2A">
              <w:rPr>
                <w:rFonts w:ascii="Arial" w:hAnsi="Arial" w:cs="Arial"/>
                <w:sz w:val="22"/>
                <w:szCs w:val="22"/>
              </w:rPr>
              <w:t xml:space="preserve"> and </w:t>
            </w:r>
            <w:r>
              <w:rPr>
                <w:rFonts w:ascii="Arial" w:hAnsi="Arial" w:cs="Arial"/>
                <w:sz w:val="22"/>
                <w:szCs w:val="22"/>
              </w:rPr>
              <w:t>student</w:t>
            </w:r>
            <w:r w:rsidRPr="005C0D2A">
              <w:rPr>
                <w:rFonts w:ascii="Arial" w:hAnsi="Arial" w:cs="Arial"/>
                <w:sz w:val="22"/>
                <w:szCs w:val="22"/>
              </w:rPr>
              <w:t xml:space="preserve">s </w:t>
            </w:r>
            <w:r>
              <w:rPr>
                <w:rFonts w:ascii="Arial" w:hAnsi="Arial" w:cs="Arial"/>
                <w:sz w:val="22"/>
                <w:szCs w:val="22"/>
              </w:rPr>
              <w:t>in</w:t>
            </w:r>
            <w:r w:rsidRPr="005C0D2A">
              <w:rPr>
                <w:rFonts w:ascii="Arial" w:hAnsi="Arial" w:cs="Arial"/>
                <w:sz w:val="22"/>
                <w:szCs w:val="22"/>
              </w:rPr>
              <w:t xml:space="preserve"> the best way to ensure as high a level of attendance as possible and that every child's welfare and life opportunities are promoted.</w:t>
            </w:r>
          </w:p>
          <w:p w14:paraId="636B2B6B" w14:textId="77777777" w:rsidR="00974403" w:rsidRPr="005C0D2A" w:rsidRDefault="00974403" w:rsidP="00707388">
            <w:pPr>
              <w:pStyle w:val="Style"/>
              <w:ind w:right="-46"/>
              <w:jc w:val="both"/>
              <w:rPr>
                <w:rFonts w:ascii="Arial" w:hAnsi="Arial" w:cs="Arial"/>
                <w:sz w:val="22"/>
                <w:szCs w:val="22"/>
              </w:rPr>
            </w:pPr>
          </w:p>
        </w:tc>
      </w:tr>
      <w:tr w:rsidR="00974403" w:rsidRPr="004A3CF9" w14:paraId="1DF15A37" w14:textId="77777777" w:rsidTr="00707388">
        <w:tc>
          <w:tcPr>
            <w:tcW w:w="851" w:type="dxa"/>
          </w:tcPr>
          <w:p w14:paraId="02F5FF32" w14:textId="77777777" w:rsidR="00974403" w:rsidRPr="008967F4" w:rsidRDefault="00974403" w:rsidP="00707388">
            <w:pPr>
              <w:rPr>
                <w:rFonts w:ascii="Arial" w:hAnsi="Arial" w:cs="Arial"/>
                <w:b/>
                <w:sz w:val="22"/>
                <w:szCs w:val="22"/>
              </w:rPr>
            </w:pPr>
            <w:r w:rsidRPr="008967F4">
              <w:rPr>
                <w:rFonts w:ascii="Arial" w:hAnsi="Arial" w:cs="Arial"/>
                <w:b/>
                <w:sz w:val="22"/>
                <w:szCs w:val="22"/>
              </w:rPr>
              <w:t>14.0</w:t>
            </w:r>
          </w:p>
        </w:tc>
        <w:tc>
          <w:tcPr>
            <w:tcW w:w="8778" w:type="dxa"/>
          </w:tcPr>
          <w:p w14:paraId="324BD684" w14:textId="77777777" w:rsidR="00974403" w:rsidRDefault="00974403" w:rsidP="00707388">
            <w:pPr>
              <w:pStyle w:val="Style"/>
              <w:ind w:left="5"/>
              <w:jc w:val="both"/>
              <w:rPr>
                <w:rFonts w:ascii="Arial" w:hAnsi="Arial" w:cs="Arial"/>
                <w:b/>
                <w:sz w:val="22"/>
                <w:szCs w:val="22"/>
              </w:rPr>
            </w:pPr>
            <w:r>
              <w:rPr>
                <w:rFonts w:ascii="Arial" w:hAnsi="Arial" w:cs="Arial"/>
                <w:b/>
                <w:sz w:val="22"/>
                <w:szCs w:val="22"/>
              </w:rPr>
              <w:t>Policy Review</w:t>
            </w:r>
          </w:p>
          <w:p w14:paraId="22714605" w14:textId="77777777" w:rsidR="00974403" w:rsidRDefault="00974403" w:rsidP="00707388">
            <w:pPr>
              <w:pStyle w:val="Style"/>
              <w:ind w:left="5"/>
              <w:jc w:val="both"/>
              <w:rPr>
                <w:rFonts w:ascii="Arial" w:hAnsi="Arial" w:cs="Arial"/>
                <w:b/>
                <w:sz w:val="22"/>
                <w:szCs w:val="22"/>
              </w:rPr>
            </w:pPr>
          </w:p>
          <w:p w14:paraId="6E9803E8" w14:textId="77777777" w:rsidR="00974403" w:rsidRDefault="00974403" w:rsidP="00707388">
            <w:pPr>
              <w:pStyle w:val="Style"/>
              <w:ind w:left="5"/>
              <w:jc w:val="both"/>
              <w:rPr>
                <w:rFonts w:ascii="Arial" w:hAnsi="Arial" w:cs="Arial"/>
                <w:sz w:val="22"/>
                <w:szCs w:val="22"/>
              </w:rPr>
            </w:pPr>
            <w:r w:rsidRPr="008C3937">
              <w:rPr>
                <w:rFonts w:ascii="Arial" w:hAnsi="Arial" w:cs="Arial"/>
                <w:sz w:val="22"/>
                <w:szCs w:val="22"/>
              </w:rPr>
              <w:t xml:space="preserve">The </w:t>
            </w:r>
            <w:r>
              <w:rPr>
                <w:rFonts w:ascii="Arial" w:hAnsi="Arial" w:cs="Arial"/>
                <w:sz w:val="22"/>
                <w:szCs w:val="22"/>
              </w:rPr>
              <w:t>Local Governing Committee</w:t>
            </w:r>
            <w:r w:rsidRPr="008C3937">
              <w:rPr>
                <w:rFonts w:ascii="Arial" w:hAnsi="Arial" w:cs="Arial"/>
                <w:sz w:val="22"/>
                <w:szCs w:val="22"/>
              </w:rPr>
              <w:t xml:space="preserve"> (or responsible committee) will review this policy </w:t>
            </w:r>
            <w:r w:rsidRPr="008C3937">
              <w:rPr>
                <w:rFonts w:ascii="Arial" w:hAnsi="Arial" w:cs="Arial"/>
                <w:sz w:val="22"/>
                <w:szCs w:val="22"/>
              </w:rPr>
              <w:lastRenderedPageBreak/>
              <w:t>in line with the procedure for policy review.</w:t>
            </w:r>
          </w:p>
          <w:p w14:paraId="58DAD02B" w14:textId="77777777" w:rsidR="00974403" w:rsidRDefault="00974403" w:rsidP="00707388">
            <w:pPr>
              <w:pStyle w:val="Style"/>
              <w:ind w:left="5"/>
              <w:jc w:val="both"/>
              <w:rPr>
                <w:rFonts w:ascii="Arial" w:hAnsi="Arial" w:cs="Arial"/>
                <w:sz w:val="22"/>
                <w:szCs w:val="22"/>
              </w:rPr>
            </w:pPr>
          </w:p>
          <w:p w14:paraId="5D70E93F" w14:textId="77777777" w:rsidR="00974403" w:rsidRPr="00053E07" w:rsidRDefault="00974403" w:rsidP="00707388">
            <w:pPr>
              <w:tabs>
                <w:tab w:val="left" w:pos="720"/>
                <w:tab w:val="left" w:pos="822"/>
                <w:tab w:val="left" w:pos="851"/>
                <w:tab w:val="left" w:pos="1440"/>
                <w:tab w:val="left" w:pos="2160"/>
                <w:tab w:val="left" w:pos="2880"/>
              </w:tabs>
              <w:ind w:left="1440" w:hanging="1440"/>
              <w:jc w:val="both"/>
              <w:rPr>
                <w:rFonts w:ascii="Arial" w:hAnsi="Arial" w:cs="Arial"/>
                <w:sz w:val="22"/>
                <w:szCs w:val="22"/>
              </w:rPr>
            </w:pPr>
            <w:r w:rsidRPr="00053E07">
              <w:rPr>
                <w:rFonts w:ascii="Arial" w:hAnsi="Arial" w:cs="Arial"/>
                <w:sz w:val="22"/>
                <w:szCs w:val="22"/>
                <w:u w:val="single"/>
              </w:rPr>
              <w:t xml:space="preserve">Date for Review </w:t>
            </w:r>
          </w:p>
          <w:p w14:paraId="4FB0F7BE" w14:textId="4BE655B7" w:rsidR="00974403" w:rsidRPr="00BC6F10" w:rsidRDefault="00974403" w:rsidP="00707388">
            <w:pPr>
              <w:pStyle w:val="ListNumber2"/>
              <w:spacing w:after="0"/>
              <w:jc w:val="both"/>
              <w:rPr>
                <w:b w:val="0"/>
              </w:rPr>
            </w:pPr>
            <w:r w:rsidRPr="00053E07">
              <w:rPr>
                <w:b w:val="0"/>
                <w:sz w:val="22"/>
                <w:szCs w:val="22"/>
              </w:rPr>
              <w:t xml:space="preserve">If no other reason for review (see policy review procedure) this policy will be reviewed in </w:t>
            </w:r>
            <w:r w:rsidR="00053E07" w:rsidRPr="00053E07">
              <w:rPr>
                <w:b w:val="0"/>
                <w:sz w:val="22"/>
                <w:szCs w:val="22"/>
              </w:rPr>
              <w:t>3 years</w:t>
            </w:r>
            <w:r w:rsidRPr="00BC6F10">
              <w:rPr>
                <w:b w:val="0"/>
              </w:rPr>
              <w:t>.</w:t>
            </w:r>
          </w:p>
          <w:p w14:paraId="531D1667" w14:textId="77777777" w:rsidR="00974403" w:rsidRPr="00696A13" w:rsidRDefault="00974403" w:rsidP="00707388">
            <w:pPr>
              <w:pStyle w:val="Style"/>
              <w:ind w:left="5"/>
              <w:jc w:val="both"/>
              <w:rPr>
                <w:rFonts w:ascii="Arial" w:hAnsi="Arial" w:cs="Arial"/>
                <w:b/>
                <w:sz w:val="22"/>
                <w:szCs w:val="22"/>
              </w:rPr>
            </w:pPr>
          </w:p>
        </w:tc>
      </w:tr>
    </w:tbl>
    <w:p w14:paraId="4F1EBFEE" w14:textId="77777777" w:rsidR="00974403" w:rsidRDefault="00974403" w:rsidP="00974403">
      <w:pPr>
        <w:pStyle w:val="Style"/>
        <w:ind w:left="24" w:right="35"/>
        <w:jc w:val="both"/>
        <w:rPr>
          <w:rFonts w:ascii="Arial" w:hAnsi="Arial" w:cs="Arial"/>
          <w:sz w:val="22"/>
          <w:szCs w:val="22"/>
        </w:rPr>
      </w:pPr>
    </w:p>
    <w:p w14:paraId="6C2FE1EF" w14:textId="418042A4" w:rsidR="00974403" w:rsidRDefault="00974403" w:rsidP="00081455">
      <w:pPr>
        <w:spacing w:after="0"/>
        <w:jc w:val="both"/>
        <w:rPr>
          <w:rFonts w:ascii="Arial" w:hAnsi="Arial" w:cs="Arial"/>
          <w:b/>
        </w:rPr>
      </w:pPr>
      <w:r w:rsidRPr="00585561">
        <w:rPr>
          <w:rFonts w:ascii="Arial" w:hAnsi="Arial" w:cs="Arial"/>
          <w:b/>
        </w:rPr>
        <w:t xml:space="preserve">COVID-19 Addendum to the Attendance Policy of </w:t>
      </w:r>
      <w:r w:rsidR="00241D0D">
        <w:rPr>
          <w:rFonts w:ascii="Arial" w:hAnsi="Arial" w:cs="Arial"/>
          <w:b/>
        </w:rPr>
        <w:t>Manor Drive Secondary Academy</w:t>
      </w:r>
    </w:p>
    <w:p w14:paraId="03FB8471" w14:textId="77777777" w:rsidR="00974403" w:rsidRPr="00585561" w:rsidRDefault="00974403" w:rsidP="00081455">
      <w:pPr>
        <w:spacing w:after="0"/>
        <w:jc w:val="both"/>
        <w:rPr>
          <w:rFonts w:ascii="Arial" w:hAnsi="Arial" w:cs="Arial"/>
          <w:b/>
        </w:rPr>
      </w:pPr>
    </w:p>
    <w:p w14:paraId="63149061" w14:textId="77777777" w:rsidR="00974403" w:rsidRPr="00585561" w:rsidRDefault="00974403" w:rsidP="00081455">
      <w:pPr>
        <w:spacing w:after="0"/>
        <w:jc w:val="both"/>
        <w:rPr>
          <w:rFonts w:ascii="Arial" w:hAnsi="Arial" w:cs="Arial"/>
        </w:rPr>
      </w:pPr>
      <w:r w:rsidRPr="00585561">
        <w:rPr>
          <w:rFonts w:ascii="Arial" w:hAnsi="Arial" w:cs="Arial"/>
          <w:b/>
        </w:rPr>
        <w:t xml:space="preserve">This addendum will be reviewed following any Government review of the guidance </w:t>
      </w:r>
    </w:p>
    <w:p w14:paraId="26F3D552" w14:textId="77777777" w:rsidR="00974403" w:rsidRPr="00585561" w:rsidRDefault="00974403" w:rsidP="00081455">
      <w:pPr>
        <w:spacing w:after="0"/>
        <w:jc w:val="both"/>
        <w:rPr>
          <w:rFonts w:ascii="Arial" w:hAnsi="Arial" w:cs="Arial"/>
          <w:b/>
          <w:u w:val="single"/>
        </w:rPr>
      </w:pPr>
    </w:p>
    <w:p w14:paraId="734B7CD5" w14:textId="77777777" w:rsidR="00974403" w:rsidRDefault="00974403" w:rsidP="00081455">
      <w:pPr>
        <w:spacing w:after="0"/>
        <w:jc w:val="both"/>
        <w:rPr>
          <w:rFonts w:ascii="Arial" w:hAnsi="Arial" w:cs="Arial"/>
          <w:b/>
        </w:rPr>
      </w:pPr>
      <w:r w:rsidRPr="00585561">
        <w:rPr>
          <w:rFonts w:ascii="Arial" w:hAnsi="Arial" w:cs="Arial"/>
          <w:b/>
        </w:rPr>
        <w:t>Context</w:t>
      </w:r>
    </w:p>
    <w:p w14:paraId="53D62B03" w14:textId="51DAF17A" w:rsidR="00974403" w:rsidRPr="00585561" w:rsidRDefault="00974403" w:rsidP="00081455">
      <w:pPr>
        <w:spacing w:after="0"/>
        <w:jc w:val="both"/>
        <w:rPr>
          <w:rFonts w:ascii="Arial" w:hAnsi="Arial" w:cs="Arial"/>
        </w:rPr>
      </w:pPr>
      <w:r w:rsidRPr="00585561">
        <w:rPr>
          <w:rFonts w:ascii="Arial" w:hAnsi="Arial" w:cs="Arial"/>
        </w:rPr>
        <w:t xml:space="preserve">There may be circumstances where it is necessary for the </w:t>
      </w:r>
      <w:r w:rsidR="00A139F7">
        <w:rPr>
          <w:rFonts w:ascii="Arial" w:hAnsi="Arial" w:cs="Arial"/>
        </w:rPr>
        <w:t>Academy</w:t>
      </w:r>
      <w:r w:rsidRPr="00585561">
        <w:rPr>
          <w:rFonts w:ascii="Arial" w:hAnsi="Arial" w:cs="Arial"/>
        </w:rPr>
        <w:t xml:space="preserve"> to close to some or all groups of students, </w:t>
      </w:r>
      <w:proofErr w:type="spellStart"/>
      <w:proofErr w:type="gramStart"/>
      <w:r w:rsidRPr="00585561">
        <w:rPr>
          <w:rFonts w:ascii="Arial" w:hAnsi="Arial" w:cs="Arial"/>
        </w:rPr>
        <w:t>ie</w:t>
      </w:r>
      <w:proofErr w:type="spellEnd"/>
      <w:proofErr w:type="gramEnd"/>
      <w:r w:rsidRPr="00585561">
        <w:rPr>
          <w:rFonts w:ascii="Arial" w:hAnsi="Arial" w:cs="Arial"/>
        </w:rPr>
        <w:t xml:space="preserve"> where we are instructed to close by the Local Authority or the Trust in the event of a localised Coronavirus outbreak.  In the event of this happening, the provisions of this addendum will be suspended in part or whole for the duration of the school closure.</w:t>
      </w:r>
    </w:p>
    <w:p w14:paraId="5A3CF7B1" w14:textId="77777777" w:rsidR="00974403" w:rsidRPr="00585561" w:rsidRDefault="00974403" w:rsidP="00081455">
      <w:pPr>
        <w:spacing w:after="0"/>
        <w:jc w:val="both"/>
        <w:rPr>
          <w:rFonts w:ascii="Arial" w:hAnsi="Arial" w:cs="Arial"/>
        </w:rPr>
      </w:pPr>
    </w:p>
    <w:p w14:paraId="6FF726D3" w14:textId="77777777" w:rsidR="00974403" w:rsidRPr="00585561" w:rsidRDefault="00974403" w:rsidP="00081455">
      <w:pPr>
        <w:spacing w:after="0"/>
        <w:jc w:val="both"/>
        <w:rPr>
          <w:rFonts w:ascii="Arial" w:hAnsi="Arial" w:cs="Arial"/>
        </w:rPr>
      </w:pPr>
      <w:r w:rsidRPr="00585561">
        <w:rPr>
          <w:rFonts w:ascii="Arial" w:hAnsi="Arial" w:cs="Arial"/>
          <w:b/>
        </w:rPr>
        <w:t>Guiding Principles</w:t>
      </w:r>
      <w:r w:rsidRPr="00585561">
        <w:rPr>
          <w:rFonts w:ascii="Arial" w:hAnsi="Arial" w:cs="Arial"/>
        </w:rPr>
        <w:t xml:space="preserve"> </w:t>
      </w:r>
    </w:p>
    <w:p w14:paraId="54A6F73B" w14:textId="3FBE4E6C" w:rsidR="00974403" w:rsidRPr="00585561" w:rsidRDefault="00974403" w:rsidP="00081455">
      <w:pPr>
        <w:pStyle w:val="ListParagraph"/>
        <w:numPr>
          <w:ilvl w:val="0"/>
          <w:numId w:val="16"/>
        </w:numPr>
        <w:spacing w:after="0" w:line="240" w:lineRule="auto"/>
        <w:jc w:val="both"/>
        <w:rPr>
          <w:rFonts w:ascii="Arial" w:hAnsi="Arial" w:cs="Arial"/>
        </w:rPr>
      </w:pPr>
      <w:r w:rsidRPr="00585561">
        <w:rPr>
          <w:rFonts w:ascii="Arial" w:hAnsi="Arial" w:cs="Arial"/>
        </w:rPr>
        <w:t xml:space="preserve">The </w:t>
      </w:r>
      <w:r w:rsidR="00A139F7">
        <w:rPr>
          <w:rFonts w:ascii="Arial" w:hAnsi="Arial" w:cs="Arial"/>
        </w:rPr>
        <w:t>Academy</w:t>
      </w:r>
      <w:r w:rsidRPr="00585561">
        <w:rPr>
          <w:rFonts w:ascii="Arial" w:hAnsi="Arial" w:cs="Arial"/>
        </w:rPr>
        <w:t xml:space="preserve"> will follow Government guidance on the wider opening of our school; however, we have made local decisions about the extent of provision that can be offered to families. This is to maintain the health and safety of our children and staff and is a function of the school building(s) as well as the resources available to us.</w:t>
      </w:r>
    </w:p>
    <w:p w14:paraId="246782C1" w14:textId="77777777" w:rsidR="00974403" w:rsidRPr="00585561" w:rsidRDefault="00974403" w:rsidP="00081455">
      <w:pPr>
        <w:spacing w:after="0"/>
        <w:jc w:val="both"/>
        <w:rPr>
          <w:rFonts w:ascii="Arial" w:hAnsi="Arial" w:cs="Arial"/>
        </w:rPr>
      </w:pPr>
    </w:p>
    <w:p w14:paraId="320FE44E" w14:textId="6CEA0431" w:rsidR="00974403" w:rsidRPr="00585561" w:rsidRDefault="00974403" w:rsidP="00081455">
      <w:pPr>
        <w:pStyle w:val="ListParagraph"/>
        <w:numPr>
          <w:ilvl w:val="0"/>
          <w:numId w:val="16"/>
        </w:numPr>
        <w:spacing w:after="0" w:line="240" w:lineRule="auto"/>
        <w:jc w:val="both"/>
        <w:rPr>
          <w:rFonts w:ascii="Arial" w:hAnsi="Arial" w:cs="Arial"/>
        </w:rPr>
      </w:pPr>
      <w:r w:rsidRPr="00585561">
        <w:rPr>
          <w:rFonts w:ascii="Arial" w:hAnsi="Arial" w:cs="Arial"/>
        </w:rPr>
        <w:t xml:space="preserve">The </w:t>
      </w:r>
      <w:r w:rsidR="00A139F7">
        <w:rPr>
          <w:rFonts w:ascii="Arial" w:hAnsi="Arial" w:cs="Arial"/>
        </w:rPr>
        <w:t>Academy</w:t>
      </w:r>
      <w:r w:rsidRPr="00585561">
        <w:rPr>
          <w:rFonts w:ascii="Arial" w:hAnsi="Arial" w:cs="Arial"/>
        </w:rPr>
        <w:t xml:space="preserve"> will provide educational ‘looked after’ provision for the families of key workers, children with EHCPs and those identified as vulnerable.</w:t>
      </w:r>
    </w:p>
    <w:p w14:paraId="26B65509" w14:textId="77777777" w:rsidR="00974403" w:rsidRPr="00585561" w:rsidRDefault="00974403" w:rsidP="00081455">
      <w:pPr>
        <w:spacing w:after="0"/>
        <w:jc w:val="both"/>
        <w:rPr>
          <w:rFonts w:ascii="Arial" w:hAnsi="Arial" w:cs="Arial"/>
        </w:rPr>
      </w:pPr>
    </w:p>
    <w:p w14:paraId="3BE905CC" w14:textId="1E718E16" w:rsidR="00974403" w:rsidRPr="00585561" w:rsidRDefault="00974403" w:rsidP="00081455">
      <w:pPr>
        <w:pStyle w:val="ListParagraph"/>
        <w:numPr>
          <w:ilvl w:val="0"/>
          <w:numId w:val="16"/>
        </w:numPr>
        <w:spacing w:after="0" w:line="240" w:lineRule="auto"/>
        <w:jc w:val="both"/>
        <w:rPr>
          <w:rFonts w:ascii="Arial" w:hAnsi="Arial" w:cs="Arial"/>
        </w:rPr>
      </w:pPr>
      <w:r w:rsidRPr="00585561">
        <w:rPr>
          <w:rFonts w:ascii="Arial" w:hAnsi="Arial" w:cs="Arial"/>
        </w:rPr>
        <w:t xml:space="preserve">The </w:t>
      </w:r>
      <w:r w:rsidR="00A139F7">
        <w:rPr>
          <w:rFonts w:ascii="Arial" w:hAnsi="Arial" w:cs="Arial"/>
        </w:rPr>
        <w:t>Academy</w:t>
      </w:r>
      <w:r w:rsidRPr="00585561">
        <w:rPr>
          <w:rFonts w:ascii="Arial" w:hAnsi="Arial" w:cs="Arial"/>
        </w:rPr>
        <w:t xml:space="preserve"> will prioritise educational provision in this order: vulnerable </w:t>
      </w:r>
      <w:r>
        <w:rPr>
          <w:rFonts w:ascii="Arial" w:hAnsi="Arial" w:cs="Arial"/>
        </w:rPr>
        <w:t>students</w:t>
      </w:r>
      <w:r w:rsidRPr="00585561">
        <w:rPr>
          <w:rFonts w:ascii="Arial" w:hAnsi="Arial" w:cs="Arial"/>
        </w:rPr>
        <w:t xml:space="preserve"> and children with EHCPs; children of key workers; other children. This will apply where the Head</w:t>
      </w:r>
      <w:r w:rsidR="00A139F7">
        <w:rPr>
          <w:rFonts w:ascii="Arial" w:hAnsi="Arial" w:cs="Arial"/>
        </w:rPr>
        <w:t>teacher</w:t>
      </w:r>
      <w:r w:rsidRPr="00585561">
        <w:rPr>
          <w:rFonts w:ascii="Arial" w:hAnsi="Arial" w:cs="Arial"/>
        </w:rPr>
        <w:t xml:space="preserve"> identifies a high risk of limited capacity in school, this may be due to staff absence or where the anticipated number of children arriving in school is too high to maintain a safe adult to child ratio. Government guidance states that settings have the flexibility to focus first on continuing to provide places for priority groups and then to other children. </w:t>
      </w:r>
    </w:p>
    <w:p w14:paraId="7590408B" w14:textId="77777777" w:rsidR="00974403" w:rsidRPr="00585561" w:rsidRDefault="00974403" w:rsidP="00081455">
      <w:pPr>
        <w:spacing w:after="0"/>
        <w:jc w:val="both"/>
        <w:rPr>
          <w:rFonts w:ascii="Arial" w:hAnsi="Arial" w:cs="Arial"/>
        </w:rPr>
      </w:pPr>
    </w:p>
    <w:p w14:paraId="3A0901BE" w14:textId="373E5B19" w:rsidR="00974403" w:rsidRPr="00585561" w:rsidRDefault="00974403" w:rsidP="00081455">
      <w:pPr>
        <w:pStyle w:val="ListParagraph"/>
        <w:numPr>
          <w:ilvl w:val="0"/>
          <w:numId w:val="16"/>
        </w:numPr>
        <w:spacing w:after="0" w:line="240" w:lineRule="auto"/>
        <w:jc w:val="both"/>
        <w:rPr>
          <w:rFonts w:ascii="Arial" w:hAnsi="Arial" w:cs="Arial"/>
        </w:rPr>
      </w:pPr>
      <w:r w:rsidRPr="00585561">
        <w:rPr>
          <w:rFonts w:ascii="Arial" w:hAnsi="Arial" w:cs="Arial"/>
        </w:rPr>
        <w:t xml:space="preserve">The </w:t>
      </w:r>
      <w:r w:rsidR="00274A38">
        <w:rPr>
          <w:rFonts w:ascii="Arial" w:hAnsi="Arial" w:cs="Arial"/>
        </w:rPr>
        <w:t>Academy</w:t>
      </w:r>
      <w:r w:rsidRPr="00585561">
        <w:rPr>
          <w:rFonts w:ascii="Arial" w:hAnsi="Arial" w:cs="Arial"/>
        </w:rPr>
        <w:t xml:space="preserve"> will follow existing Government guidance on attendance and absence and the provisions of the Coronavirus Act 2020. We will not penalise parents if their child does not attend school.</w:t>
      </w:r>
    </w:p>
    <w:p w14:paraId="0694A993" w14:textId="77777777" w:rsidR="00974403" w:rsidRPr="00585561" w:rsidRDefault="00974403" w:rsidP="00081455">
      <w:pPr>
        <w:spacing w:after="0"/>
        <w:jc w:val="both"/>
        <w:rPr>
          <w:rFonts w:ascii="Arial" w:hAnsi="Arial" w:cs="Arial"/>
        </w:rPr>
      </w:pPr>
    </w:p>
    <w:p w14:paraId="103A0DD3" w14:textId="1B88F059" w:rsidR="00974403" w:rsidRPr="00585561" w:rsidRDefault="00974403" w:rsidP="00081455">
      <w:pPr>
        <w:pStyle w:val="ListParagraph"/>
        <w:numPr>
          <w:ilvl w:val="0"/>
          <w:numId w:val="16"/>
        </w:numPr>
        <w:spacing w:after="0" w:line="240" w:lineRule="auto"/>
        <w:jc w:val="both"/>
        <w:rPr>
          <w:rFonts w:ascii="Arial" w:hAnsi="Arial" w:cs="Arial"/>
        </w:rPr>
      </w:pPr>
      <w:r w:rsidRPr="00585561">
        <w:rPr>
          <w:rFonts w:ascii="Arial" w:hAnsi="Arial" w:cs="Arial"/>
        </w:rPr>
        <w:t xml:space="preserve">The </w:t>
      </w:r>
      <w:r w:rsidR="00274A38">
        <w:rPr>
          <w:rFonts w:ascii="Arial" w:hAnsi="Arial" w:cs="Arial"/>
        </w:rPr>
        <w:t>Academy</w:t>
      </w:r>
      <w:r w:rsidRPr="00585561">
        <w:rPr>
          <w:rFonts w:ascii="Arial" w:hAnsi="Arial" w:cs="Arial"/>
        </w:rPr>
        <w:t xml:space="preserve"> will follow the Government’s guidance in recording and reporting on attendance as our school opens its doors to more students. </w:t>
      </w:r>
    </w:p>
    <w:p w14:paraId="12E78E70" w14:textId="77777777" w:rsidR="00274A38" w:rsidRDefault="00274A38" w:rsidP="00081455">
      <w:pPr>
        <w:spacing w:after="0"/>
        <w:jc w:val="both"/>
        <w:rPr>
          <w:rFonts w:ascii="Arial" w:hAnsi="Arial" w:cs="Arial"/>
        </w:rPr>
      </w:pPr>
    </w:p>
    <w:p w14:paraId="78C30FFE" w14:textId="4412738C" w:rsidR="00974403" w:rsidRPr="00585561" w:rsidRDefault="00974403" w:rsidP="00081455">
      <w:pPr>
        <w:spacing w:after="0"/>
        <w:jc w:val="both"/>
        <w:rPr>
          <w:rFonts w:ascii="Arial" w:hAnsi="Arial" w:cs="Arial"/>
        </w:rPr>
      </w:pPr>
      <w:r w:rsidRPr="00585561">
        <w:rPr>
          <w:rFonts w:ascii="Arial" w:hAnsi="Arial" w:cs="Arial"/>
        </w:rPr>
        <w:t xml:space="preserve">This addendum relates to recording and reporting on the attendance and absence of </w:t>
      </w:r>
      <w:r>
        <w:rPr>
          <w:rFonts w:ascii="Arial" w:hAnsi="Arial" w:cs="Arial"/>
        </w:rPr>
        <w:t>5</w:t>
      </w:r>
      <w:r w:rsidRPr="00585561">
        <w:rPr>
          <w:rFonts w:ascii="Arial" w:hAnsi="Arial" w:cs="Arial"/>
        </w:rPr>
        <w:t xml:space="preserve"> groups of </w:t>
      </w:r>
      <w:r>
        <w:rPr>
          <w:rFonts w:ascii="Arial" w:hAnsi="Arial" w:cs="Arial"/>
        </w:rPr>
        <w:t>students</w:t>
      </w:r>
      <w:r w:rsidRPr="00585561">
        <w:rPr>
          <w:rFonts w:ascii="Arial" w:hAnsi="Arial" w:cs="Arial"/>
        </w:rPr>
        <w:t xml:space="preserve">: </w:t>
      </w:r>
    </w:p>
    <w:p w14:paraId="6E496F64" w14:textId="77777777" w:rsidR="00974403" w:rsidRPr="00585561" w:rsidRDefault="00974403" w:rsidP="00081455">
      <w:pPr>
        <w:spacing w:after="0"/>
        <w:jc w:val="both"/>
        <w:rPr>
          <w:rFonts w:ascii="Arial" w:hAnsi="Arial" w:cs="Arial"/>
        </w:rPr>
      </w:pPr>
    </w:p>
    <w:p w14:paraId="124353BB" w14:textId="77777777" w:rsidR="00974403" w:rsidRPr="00585561" w:rsidRDefault="00974403" w:rsidP="00081455">
      <w:pPr>
        <w:pStyle w:val="ListParagraph"/>
        <w:numPr>
          <w:ilvl w:val="0"/>
          <w:numId w:val="17"/>
        </w:numPr>
        <w:spacing w:after="0" w:line="240" w:lineRule="auto"/>
        <w:jc w:val="both"/>
        <w:rPr>
          <w:rFonts w:ascii="Arial" w:hAnsi="Arial" w:cs="Arial"/>
        </w:rPr>
      </w:pPr>
      <w:r w:rsidRPr="00585561">
        <w:rPr>
          <w:rFonts w:ascii="Arial" w:hAnsi="Arial" w:cs="Arial"/>
        </w:rPr>
        <w:t>Children of key workers, some of whom may not be on this school’s roll ordinarily.</w:t>
      </w:r>
    </w:p>
    <w:p w14:paraId="3BEFDEE9" w14:textId="77777777" w:rsidR="00974403" w:rsidRPr="00585561" w:rsidRDefault="00974403" w:rsidP="00081455">
      <w:pPr>
        <w:pStyle w:val="ListParagraph"/>
        <w:numPr>
          <w:ilvl w:val="0"/>
          <w:numId w:val="17"/>
        </w:numPr>
        <w:spacing w:after="0" w:line="240" w:lineRule="auto"/>
        <w:jc w:val="both"/>
        <w:rPr>
          <w:rFonts w:ascii="Arial" w:hAnsi="Arial" w:cs="Arial"/>
        </w:rPr>
      </w:pPr>
      <w:r w:rsidRPr="00585561">
        <w:rPr>
          <w:rFonts w:ascii="Arial" w:hAnsi="Arial" w:cs="Arial"/>
        </w:rPr>
        <w:t>Vulnerable children</w:t>
      </w:r>
    </w:p>
    <w:p w14:paraId="7C477066" w14:textId="77777777" w:rsidR="00974403" w:rsidRPr="00585561" w:rsidRDefault="00974403" w:rsidP="00081455">
      <w:pPr>
        <w:pStyle w:val="ListParagraph"/>
        <w:numPr>
          <w:ilvl w:val="0"/>
          <w:numId w:val="17"/>
        </w:numPr>
        <w:spacing w:after="0" w:line="240" w:lineRule="auto"/>
        <w:jc w:val="both"/>
        <w:rPr>
          <w:rFonts w:ascii="Arial" w:hAnsi="Arial" w:cs="Arial"/>
        </w:rPr>
      </w:pPr>
      <w:r w:rsidRPr="00585561">
        <w:rPr>
          <w:rFonts w:ascii="Arial" w:hAnsi="Arial" w:cs="Arial"/>
        </w:rPr>
        <w:t xml:space="preserve">Children with Education, </w:t>
      </w:r>
      <w:proofErr w:type="gramStart"/>
      <w:r w:rsidRPr="00585561">
        <w:rPr>
          <w:rFonts w:ascii="Arial" w:hAnsi="Arial" w:cs="Arial"/>
        </w:rPr>
        <w:t>Health</w:t>
      </w:r>
      <w:proofErr w:type="gramEnd"/>
      <w:r w:rsidRPr="00585561">
        <w:rPr>
          <w:rFonts w:ascii="Arial" w:hAnsi="Arial" w:cs="Arial"/>
        </w:rPr>
        <w:t xml:space="preserve"> and Care Plans (EHCPs)</w:t>
      </w:r>
    </w:p>
    <w:p w14:paraId="5BAFFE80" w14:textId="77777777" w:rsidR="00974403" w:rsidRPr="00585561" w:rsidRDefault="00974403" w:rsidP="00081455">
      <w:pPr>
        <w:pStyle w:val="ListParagraph"/>
        <w:numPr>
          <w:ilvl w:val="0"/>
          <w:numId w:val="17"/>
        </w:numPr>
        <w:spacing w:after="0" w:line="240" w:lineRule="auto"/>
        <w:jc w:val="both"/>
        <w:rPr>
          <w:rFonts w:ascii="Arial" w:hAnsi="Arial" w:cs="Arial"/>
        </w:rPr>
      </w:pPr>
      <w:r w:rsidRPr="00585561">
        <w:rPr>
          <w:rFonts w:ascii="Arial" w:hAnsi="Arial" w:cs="Arial"/>
        </w:rPr>
        <w:t xml:space="preserve">Year 10 and 12 </w:t>
      </w:r>
    </w:p>
    <w:p w14:paraId="09C361AD" w14:textId="77777777" w:rsidR="00974403" w:rsidRPr="00585561" w:rsidRDefault="00974403" w:rsidP="00081455">
      <w:pPr>
        <w:pStyle w:val="ListParagraph"/>
        <w:numPr>
          <w:ilvl w:val="0"/>
          <w:numId w:val="17"/>
        </w:numPr>
        <w:spacing w:after="0" w:line="240" w:lineRule="auto"/>
        <w:jc w:val="both"/>
        <w:rPr>
          <w:rFonts w:ascii="Arial" w:hAnsi="Arial" w:cs="Arial"/>
        </w:rPr>
      </w:pPr>
      <w:r w:rsidRPr="00585561">
        <w:rPr>
          <w:rFonts w:ascii="Arial" w:hAnsi="Arial" w:cs="Arial"/>
        </w:rPr>
        <w:t xml:space="preserve">Children whose education is being supported remotely at home who are not in one of the groups identified above. </w:t>
      </w:r>
    </w:p>
    <w:p w14:paraId="2786CFEA" w14:textId="77777777" w:rsidR="00974403" w:rsidRDefault="00974403" w:rsidP="00081455">
      <w:pPr>
        <w:spacing w:after="0"/>
        <w:jc w:val="both"/>
        <w:rPr>
          <w:rFonts w:ascii="Arial" w:hAnsi="Arial" w:cs="Arial"/>
          <w:i/>
        </w:rPr>
      </w:pPr>
    </w:p>
    <w:p w14:paraId="79E301F8" w14:textId="77777777" w:rsidR="00974403" w:rsidRPr="00585561" w:rsidRDefault="00974403" w:rsidP="00081455">
      <w:pPr>
        <w:spacing w:after="0"/>
        <w:jc w:val="both"/>
        <w:rPr>
          <w:rFonts w:ascii="Arial" w:hAnsi="Arial" w:cs="Arial"/>
          <w:i/>
        </w:rPr>
      </w:pPr>
      <w:r w:rsidRPr="00585561">
        <w:rPr>
          <w:rFonts w:ascii="Arial" w:hAnsi="Arial" w:cs="Arial"/>
          <w:i/>
        </w:rPr>
        <w:t>NB These groups are not mutually exclusive.</w:t>
      </w:r>
    </w:p>
    <w:p w14:paraId="14CF8F9E" w14:textId="77777777" w:rsidR="00974403" w:rsidRPr="00585561" w:rsidRDefault="00974403" w:rsidP="00081455">
      <w:pPr>
        <w:spacing w:after="0"/>
        <w:jc w:val="both"/>
        <w:rPr>
          <w:rFonts w:ascii="Arial" w:hAnsi="Arial" w:cs="Arial"/>
        </w:rPr>
      </w:pPr>
    </w:p>
    <w:p w14:paraId="21E57608" w14:textId="77777777" w:rsidR="00974403" w:rsidRPr="00585561" w:rsidRDefault="00974403" w:rsidP="00081455">
      <w:pPr>
        <w:spacing w:after="0"/>
        <w:jc w:val="both"/>
        <w:rPr>
          <w:rFonts w:ascii="Arial" w:hAnsi="Arial" w:cs="Arial"/>
        </w:rPr>
      </w:pPr>
    </w:p>
    <w:sectPr w:rsidR="00974403" w:rsidRPr="00585561" w:rsidSect="006F0B2D">
      <w:headerReference w:type="even" r:id="rId13"/>
      <w:headerReference w:type="default" r:id="rId14"/>
      <w:footerReference w:type="default" r:id="rId15"/>
      <w:headerReference w:type="first" r:id="rId16"/>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2CE11" w14:textId="77777777" w:rsidR="003626E7" w:rsidRDefault="003626E7" w:rsidP="00D0529E">
      <w:pPr>
        <w:spacing w:after="0" w:line="240" w:lineRule="auto"/>
      </w:pPr>
      <w:r>
        <w:separator/>
      </w:r>
    </w:p>
  </w:endnote>
  <w:endnote w:type="continuationSeparator" w:id="0">
    <w:p w14:paraId="6D156ADA" w14:textId="77777777" w:rsidR="003626E7" w:rsidRDefault="003626E7" w:rsidP="00D0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771696"/>
      <w:docPartObj>
        <w:docPartGallery w:val="Page Numbers (Bottom of Page)"/>
        <w:docPartUnique/>
      </w:docPartObj>
    </w:sdtPr>
    <w:sdtEndPr>
      <w:rPr>
        <w:noProof/>
      </w:rPr>
    </w:sdtEndPr>
    <w:sdtContent>
      <w:p w14:paraId="0D96523D" w14:textId="05188A2C" w:rsidR="00123D96" w:rsidRDefault="00123D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1AD1F9" w14:textId="77777777" w:rsidR="00D0529E" w:rsidRDefault="00D05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FB8BE" w14:textId="77777777" w:rsidR="003626E7" w:rsidRDefault="003626E7" w:rsidP="00D0529E">
      <w:pPr>
        <w:spacing w:after="0" w:line="240" w:lineRule="auto"/>
      </w:pPr>
      <w:r>
        <w:separator/>
      </w:r>
    </w:p>
  </w:footnote>
  <w:footnote w:type="continuationSeparator" w:id="0">
    <w:p w14:paraId="44C60C8B" w14:textId="77777777" w:rsidR="003626E7" w:rsidRDefault="003626E7" w:rsidP="00D0529E">
      <w:pPr>
        <w:spacing w:after="0" w:line="240" w:lineRule="auto"/>
      </w:pPr>
      <w:r>
        <w:continuationSeparator/>
      </w:r>
    </w:p>
  </w:footnote>
  <w:footnote w:id="1">
    <w:p w14:paraId="23F37921" w14:textId="77777777" w:rsidR="00F37188" w:rsidRPr="00F37188" w:rsidRDefault="00F37188" w:rsidP="00F37188">
      <w:pPr>
        <w:pStyle w:val="FootnoteText1"/>
        <w:ind w:left="357" w:hanging="357"/>
        <w:rPr>
          <w:rFonts w:ascii="Arial" w:hAnsi="Arial" w:cs="Arial"/>
          <w:sz w:val="20"/>
          <w:szCs w:val="20"/>
        </w:rPr>
      </w:pPr>
      <w:r w:rsidRPr="00F37188">
        <w:rPr>
          <w:rStyle w:val="FootnoteReference"/>
          <w:rFonts w:ascii="Arial" w:hAnsi="Arial" w:cs="Arial"/>
          <w:sz w:val="20"/>
          <w:szCs w:val="20"/>
        </w:rPr>
        <w:footnoteRef/>
      </w:r>
      <w:r w:rsidRPr="00F37188">
        <w:rPr>
          <w:rFonts w:ascii="Arial" w:hAnsi="Arial" w:cs="Arial"/>
          <w:sz w:val="20"/>
          <w:szCs w:val="20"/>
        </w:rPr>
        <w:t xml:space="preserve"> This is the date the policy was approved by the meeting</w:t>
      </w:r>
    </w:p>
  </w:footnote>
  <w:footnote w:id="2">
    <w:p w14:paraId="4E7A9FA2" w14:textId="77777777" w:rsidR="00F37188" w:rsidRPr="00F37188" w:rsidRDefault="00F37188" w:rsidP="00F37188">
      <w:pPr>
        <w:pStyle w:val="FootnoteText1"/>
        <w:ind w:left="357" w:hanging="357"/>
        <w:rPr>
          <w:rFonts w:ascii="Arial" w:hAnsi="Arial" w:cs="Arial"/>
          <w:sz w:val="20"/>
          <w:szCs w:val="20"/>
        </w:rPr>
      </w:pPr>
      <w:r w:rsidRPr="00F37188">
        <w:rPr>
          <w:rStyle w:val="FootnoteReference"/>
          <w:rFonts w:ascii="Arial" w:hAnsi="Arial" w:cs="Arial"/>
          <w:sz w:val="20"/>
          <w:szCs w:val="20"/>
        </w:rPr>
        <w:footnoteRef/>
      </w:r>
      <w:r w:rsidRPr="00F37188">
        <w:rPr>
          <w:rFonts w:ascii="Arial" w:hAnsi="Arial" w:cs="Arial"/>
          <w:sz w:val="20"/>
          <w:szCs w:val="20"/>
        </w:rPr>
        <w:t xml:space="preserve"> This is the date the policy was reviewed prior to its approval above</w:t>
      </w:r>
    </w:p>
  </w:footnote>
  <w:footnote w:id="3">
    <w:p w14:paraId="514AEFFA" w14:textId="77777777" w:rsidR="00F37188" w:rsidRPr="00F37188" w:rsidRDefault="00F37188" w:rsidP="00F37188">
      <w:pPr>
        <w:pStyle w:val="FootnoteText1"/>
        <w:ind w:left="357" w:hanging="357"/>
        <w:rPr>
          <w:rFonts w:ascii="Arial" w:hAnsi="Arial" w:cs="Arial"/>
          <w:sz w:val="20"/>
          <w:szCs w:val="20"/>
        </w:rPr>
      </w:pPr>
      <w:r w:rsidRPr="00F37188">
        <w:rPr>
          <w:rStyle w:val="FootnoteReference"/>
          <w:rFonts w:ascii="Arial" w:hAnsi="Arial" w:cs="Arial"/>
          <w:sz w:val="20"/>
          <w:szCs w:val="20"/>
        </w:rPr>
        <w:footnoteRef/>
      </w:r>
      <w:r w:rsidRPr="00F37188">
        <w:rPr>
          <w:rFonts w:ascii="Arial" w:hAnsi="Arial" w:cs="Arial"/>
          <w:sz w:val="20"/>
          <w:szCs w:val="20"/>
        </w:rPr>
        <w:t xml:space="preserve"> This is the date as set by the policy review clause or the date approved plus two years</w:t>
      </w:r>
    </w:p>
    <w:p w14:paraId="42E539C3" w14:textId="77777777" w:rsidR="00F37188" w:rsidRDefault="00F37188" w:rsidP="00F37188">
      <w:pPr>
        <w:pStyle w:val="FootnoteText1"/>
        <w:ind w:left="357" w:hanging="357"/>
        <w:rPr>
          <w:rFonts w:ascii="Arial" w:hAnsi="Arial" w:cs="Arial"/>
        </w:rPr>
      </w:pPr>
    </w:p>
    <w:p w14:paraId="6EE5D5EA" w14:textId="77777777" w:rsidR="00F37188" w:rsidRDefault="00F37188" w:rsidP="00F37188">
      <w:pPr>
        <w:pStyle w:val="FootnoteText1"/>
        <w:ind w:left="357" w:hanging="357"/>
        <w:rPr>
          <w:rFonts w:ascii="Arial" w:hAnsi="Arial" w:cs="Arial"/>
        </w:rPr>
      </w:pPr>
    </w:p>
    <w:p w14:paraId="4EE630B8" w14:textId="77777777" w:rsidR="004D0BD0" w:rsidRDefault="004D0BD0" w:rsidP="004D0BD0">
      <w:pPr>
        <w:pStyle w:val="FootnoteText"/>
      </w:pPr>
    </w:p>
    <w:p w14:paraId="30401243" w14:textId="77777777" w:rsidR="004D0BD0" w:rsidRPr="004D0BD0" w:rsidRDefault="004D0BD0" w:rsidP="004D0BD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98C8" w14:textId="0B4BD811" w:rsidR="007A4961" w:rsidRDefault="003626E7">
    <w:pPr>
      <w:pStyle w:val="Header"/>
    </w:pPr>
    <w:r>
      <w:rPr>
        <w:noProof/>
      </w:rPr>
      <w:pict w14:anchorId="4C5F9E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425079" o:spid="_x0000_s1026"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BF49" w14:textId="5DBBE0E8" w:rsidR="007A4961" w:rsidRDefault="003626E7">
    <w:pPr>
      <w:pStyle w:val="Header"/>
    </w:pPr>
    <w:r>
      <w:rPr>
        <w:noProof/>
      </w:rPr>
      <w:pict w14:anchorId="168740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425080" o:spid="_x0000_s1027"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40DD" w14:textId="7A3B8683" w:rsidR="007A4961" w:rsidRDefault="003626E7">
    <w:pPr>
      <w:pStyle w:val="Header"/>
    </w:pPr>
    <w:r>
      <w:rPr>
        <w:noProof/>
      </w:rPr>
      <w:pict w14:anchorId="6A87E3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425078" o:spid="_x0000_s1025"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09.25pt;height:332.25pt" o:bullet="t">
        <v:imagedata r:id="rId1" o:title="TK_LOGO_POINTER_RGB_bullet_blue"/>
      </v:shape>
    </w:pict>
  </w:numPicBullet>
  <w:abstractNum w:abstractNumId="0" w15:restartNumberingAfterBreak="0">
    <w:nsid w:val="FFFFFFFE"/>
    <w:multiLevelType w:val="singleLevel"/>
    <w:tmpl w:val="BA968B28"/>
    <w:lvl w:ilvl="0">
      <w:numFmt w:val="bullet"/>
      <w:lvlText w:val="*"/>
      <w:lvlJc w:val="left"/>
    </w:lvl>
  </w:abstractNum>
  <w:abstractNum w:abstractNumId="1" w15:restartNumberingAfterBreak="0">
    <w:nsid w:val="00085222"/>
    <w:multiLevelType w:val="hybridMultilevel"/>
    <w:tmpl w:val="2EB2C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DB4A53"/>
    <w:multiLevelType w:val="hybridMultilevel"/>
    <w:tmpl w:val="2036322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81F51"/>
    <w:multiLevelType w:val="hybridMultilevel"/>
    <w:tmpl w:val="E452DCF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CD909D4"/>
    <w:multiLevelType w:val="hybridMultilevel"/>
    <w:tmpl w:val="87DEDF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363FB"/>
    <w:multiLevelType w:val="hybridMultilevel"/>
    <w:tmpl w:val="D1E24C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C0650"/>
    <w:multiLevelType w:val="hybridMultilevel"/>
    <w:tmpl w:val="95125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BD7894"/>
    <w:multiLevelType w:val="hybridMultilevel"/>
    <w:tmpl w:val="19C87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D6C95"/>
    <w:multiLevelType w:val="hybridMultilevel"/>
    <w:tmpl w:val="CB96C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DF31E8"/>
    <w:multiLevelType w:val="hybridMultilevel"/>
    <w:tmpl w:val="B6009C92"/>
    <w:lvl w:ilvl="0" w:tplc="08090001">
      <w:start w:val="1"/>
      <w:numFmt w:val="bullet"/>
      <w:lvlText w:val=""/>
      <w:lvlJc w:val="left"/>
      <w:pPr>
        <w:ind w:left="427" w:hanging="360"/>
      </w:pPr>
      <w:rPr>
        <w:rFonts w:ascii="Symbol" w:hAnsi="Symbol" w:hint="default"/>
      </w:rPr>
    </w:lvl>
    <w:lvl w:ilvl="1" w:tplc="08090003" w:tentative="1">
      <w:start w:val="1"/>
      <w:numFmt w:val="bullet"/>
      <w:lvlText w:val="o"/>
      <w:lvlJc w:val="left"/>
      <w:pPr>
        <w:ind w:left="1147" w:hanging="360"/>
      </w:pPr>
      <w:rPr>
        <w:rFonts w:ascii="Courier New" w:hAnsi="Courier New" w:cs="Courier New" w:hint="default"/>
      </w:rPr>
    </w:lvl>
    <w:lvl w:ilvl="2" w:tplc="08090005" w:tentative="1">
      <w:start w:val="1"/>
      <w:numFmt w:val="bullet"/>
      <w:lvlText w:val=""/>
      <w:lvlJc w:val="left"/>
      <w:pPr>
        <w:ind w:left="1867" w:hanging="360"/>
      </w:pPr>
      <w:rPr>
        <w:rFonts w:ascii="Wingdings" w:hAnsi="Wingdings" w:hint="default"/>
      </w:rPr>
    </w:lvl>
    <w:lvl w:ilvl="3" w:tplc="08090001" w:tentative="1">
      <w:start w:val="1"/>
      <w:numFmt w:val="bullet"/>
      <w:lvlText w:val=""/>
      <w:lvlJc w:val="left"/>
      <w:pPr>
        <w:ind w:left="2587" w:hanging="360"/>
      </w:pPr>
      <w:rPr>
        <w:rFonts w:ascii="Symbol" w:hAnsi="Symbol" w:hint="default"/>
      </w:rPr>
    </w:lvl>
    <w:lvl w:ilvl="4" w:tplc="08090003" w:tentative="1">
      <w:start w:val="1"/>
      <w:numFmt w:val="bullet"/>
      <w:lvlText w:val="o"/>
      <w:lvlJc w:val="left"/>
      <w:pPr>
        <w:ind w:left="3307" w:hanging="360"/>
      </w:pPr>
      <w:rPr>
        <w:rFonts w:ascii="Courier New" w:hAnsi="Courier New" w:cs="Courier New" w:hint="default"/>
      </w:rPr>
    </w:lvl>
    <w:lvl w:ilvl="5" w:tplc="08090005" w:tentative="1">
      <w:start w:val="1"/>
      <w:numFmt w:val="bullet"/>
      <w:lvlText w:val=""/>
      <w:lvlJc w:val="left"/>
      <w:pPr>
        <w:ind w:left="4027" w:hanging="360"/>
      </w:pPr>
      <w:rPr>
        <w:rFonts w:ascii="Wingdings" w:hAnsi="Wingdings" w:hint="default"/>
      </w:rPr>
    </w:lvl>
    <w:lvl w:ilvl="6" w:tplc="08090001" w:tentative="1">
      <w:start w:val="1"/>
      <w:numFmt w:val="bullet"/>
      <w:lvlText w:val=""/>
      <w:lvlJc w:val="left"/>
      <w:pPr>
        <w:ind w:left="4747" w:hanging="360"/>
      </w:pPr>
      <w:rPr>
        <w:rFonts w:ascii="Symbol" w:hAnsi="Symbol" w:hint="default"/>
      </w:rPr>
    </w:lvl>
    <w:lvl w:ilvl="7" w:tplc="08090003" w:tentative="1">
      <w:start w:val="1"/>
      <w:numFmt w:val="bullet"/>
      <w:lvlText w:val="o"/>
      <w:lvlJc w:val="left"/>
      <w:pPr>
        <w:ind w:left="5467" w:hanging="360"/>
      </w:pPr>
      <w:rPr>
        <w:rFonts w:ascii="Courier New" w:hAnsi="Courier New" w:cs="Courier New" w:hint="default"/>
      </w:rPr>
    </w:lvl>
    <w:lvl w:ilvl="8" w:tplc="08090005" w:tentative="1">
      <w:start w:val="1"/>
      <w:numFmt w:val="bullet"/>
      <w:lvlText w:val=""/>
      <w:lvlJc w:val="left"/>
      <w:pPr>
        <w:ind w:left="6187" w:hanging="360"/>
      </w:pPr>
      <w:rPr>
        <w:rFonts w:ascii="Wingdings" w:hAnsi="Wingdings" w:hint="default"/>
      </w:rPr>
    </w:lvl>
  </w:abstractNum>
  <w:abstractNum w:abstractNumId="10" w15:restartNumberingAfterBreak="0">
    <w:nsid w:val="2DEB4195"/>
    <w:multiLevelType w:val="hybridMultilevel"/>
    <w:tmpl w:val="7C70314A"/>
    <w:lvl w:ilvl="0" w:tplc="08090001">
      <w:start w:val="1"/>
      <w:numFmt w:val="bullet"/>
      <w:lvlText w:val=""/>
      <w:lvlJc w:val="left"/>
      <w:pPr>
        <w:ind w:left="360" w:hanging="360"/>
      </w:pPr>
      <w:rPr>
        <w:rFonts w:ascii="Symbol" w:hAnsi="Symbol" w:hint="default"/>
      </w:rPr>
    </w:lvl>
    <w:lvl w:ilvl="1" w:tplc="4816E34E">
      <w:start w:val="5"/>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36340F"/>
    <w:multiLevelType w:val="hybridMultilevel"/>
    <w:tmpl w:val="ABB27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B97D5B"/>
    <w:multiLevelType w:val="hybridMultilevel"/>
    <w:tmpl w:val="9B8AA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941EA3"/>
    <w:multiLevelType w:val="hybridMultilevel"/>
    <w:tmpl w:val="F7DAFFAA"/>
    <w:lvl w:ilvl="0" w:tplc="08090001">
      <w:start w:val="1"/>
      <w:numFmt w:val="bullet"/>
      <w:lvlText w:val=""/>
      <w:lvlJc w:val="left"/>
      <w:pPr>
        <w:ind w:left="461" w:hanging="360"/>
      </w:pPr>
      <w:rPr>
        <w:rFonts w:ascii="Symbol" w:hAnsi="Symbol" w:hint="default"/>
      </w:rPr>
    </w:lvl>
    <w:lvl w:ilvl="1" w:tplc="08090003" w:tentative="1">
      <w:start w:val="1"/>
      <w:numFmt w:val="bullet"/>
      <w:lvlText w:val="o"/>
      <w:lvlJc w:val="left"/>
      <w:pPr>
        <w:ind w:left="1181" w:hanging="360"/>
      </w:pPr>
      <w:rPr>
        <w:rFonts w:ascii="Courier New" w:hAnsi="Courier New" w:cs="Courier New" w:hint="default"/>
      </w:rPr>
    </w:lvl>
    <w:lvl w:ilvl="2" w:tplc="08090005" w:tentative="1">
      <w:start w:val="1"/>
      <w:numFmt w:val="bullet"/>
      <w:lvlText w:val=""/>
      <w:lvlJc w:val="left"/>
      <w:pPr>
        <w:ind w:left="1901" w:hanging="360"/>
      </w:pPr>
      <w:rPr>
        <w:rFonts w:ascii="Wingdings" w:hAnsi="Wingdings" w:hint="default"/>
      </w:rPr>
    </w:lvl>
    <w:lvl w:ilvl="3" w:tplc="08090001" w:tentative="1">
      <w:start w:val="1"/>
      <w:numFmt w:val="bullet"/>
      <w:lvlText w:val=""/>
      <w:lvlJc w:val="left"/>
      <w:pPr>
        <w:ind w:left="2621" w:hanging="360"/>
      </w:pPr>
      <w:rPr>
        <w:rFonts w:ascii="Symbol" w:hAnsi="Symbol" w:hint="default"/>
      </w:rPr>
    </w:lvl>
    <w:lvl w:ilvl="4" w:tplc="08090003" w:tentative="1">
      <w:start w:val="1"/>
      <w:numFmt w:val="bullet"/>
      <w:lvlText w:val="o"/>
      <w:lvlJc w:val="left"/>
      <w:pPr>
        <w:ind w:left="3341" w:hanging="360"/>
      </w:pPr>
      <w:rPr>
        <w:rFonts w:ascii="Courier New" w:hAnsi="Courier New" w:cs="Courier New" w:hint="default"/>
      </w:rPr>
    </w:lvl>
    <w:lvl w:ilvl="5" w:tplc="08090005" w:tentative="1">
      <w:start w:val="1"/>
      <w:numFmt w:val="bullet"/>
      <w:lvlText w:val=""/>
      <w:lvlJc w:val="left"/>
      <w:pPr>
        <w:ind w:left="4061" w:hanging="360"/>
      </w:pPr>
      <w:rPr>
        <w:rFonts w:ascii="Wingdings" w:hAnsi="Wingdings" w:hint="default"/>
      </w:rPr>
    </w:lvl>
    <w:lvl w:ilvl="6" w:tplc="08090001" w:tentative="1">
      <w:start w:val="1"/>
      <w:numFmt w:val="bullet"/>
      <w:lvlText w:val=""/>
      <w:lvlJc w:val="left"/>
      <w:pPr>
        <w:ind w:left="4781" w:hanging="360"/>
      </w:pPr>
      <w:rPr>
        <w:rFonts w:ascii="Symbol" w:hAnsi="Symbol" w:hint="default"/>
      </w:rPr>
    </w:lvl>
    <w:lvl w:ilvl="7" w:tplc="08090003" w:tentative="1">
      <w:start w:val="1"/>
      <w:numFmt w:val="bullet"/>
      <w:lvlText w:val="o"/>
      <w:lvlJc w:val="left"/>
      <w:pPr>
        <w:ind w:left="5501" w:hanging="360"/>
      </w:pPr>
      <w:rPr>
        <w:rFonts w:ascii="Courier New" w:hAnsi="Courier New" w:cs="Courier New" w:hint="default"/>
      </w:rPr>
    </w:lvl>
    <w:lvl w:ilvl="8" w:tplc="08090005" w:tentative="1">
      <w:start w:val="1"/>
      <w:numFmt w:val="bullet"/>
      <w:lvlText w:val=""/>
      <w:lvlJc w:val="left"/>
      <w:pPr>
        <w:ind w:left="6221" w:hanging="360"/>
      </w:pPr>
      <w:rPr>
        <w:rFonts w:ascii="Wingdings" w:hAnsi="Wingdings" w:hint="default"/>
      </w:rPr>
    </w:lvl>
  </w:abstractNum>
  <w:abstractNum w:abstractNumId="14" w15:restartNumberingAfterBreak="0">
    <w:nsid w:val="4DC364D2"/>
    <w:multiLevelType w:val="hybridMultilevel"/>
    <w:tmpl w:val="33CC8A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E107B49"/>
    <w:multiLevelType w:val="hybridMultilevel"/>
    <w:tmpl w:val="D3D42C64"/>
    <w:lvl w:ilvl="0" w:tplc="08090001">
      <w:start w:val="1"/>
      <w:numFmt w:val="bullet"/>
      <w:lvlText w:val=""/>
      <w:lvlJc w:val="left"/>
      <w:pPr>
        <w:ind w:left="365" w:hanging="360"/>
      </w:pPr>
      <w:rPr>
        <w:rFonts w:ascii="Symbol" w:hAnsi="Symbol" w:hint="default"/>
      </w:rPr>
    </w:lvl>
    <w:lvl w:ilvl="1" w:tplc="08090003" w:tentative="1">
      <w:start w:val="1"/>
      <w:numFmt w:val="bullet"/>
      <w:lvlText w:val="o"/>
      <w:lvlJc w:val="left"/>
      <w:pPr>
        <w:ind w:left="1085" w:hanging="360"/>
      </w:pPr>
      <w:rPr>
        <w:rFonts w:ascii="Courier New" w:hAnsi="Courier New" w:cs="Courier New" w:hint="default"/>
      </w:rPr>
    </w:lvl>
    <w:lvl w:ilvl="2" w:tplc="08090005" w:tentative="1">
      <w:start w:val="1"/>
      <w:numFmt w:val="bullet"/>
      <w:lvlText w:val=""/>
      <w:lvlJc w:val="left"/>
      <w:pPr>
        <w:ind w:left="1805" w:hanging="360"/>
      </w:pPr>
      <w:rPr>
        <w:rFonts w:ascii="Wingdings" w:hAnsi="Wingdings" w:hint="default"/>
      </w:rPr>
    </w:lvl>
    <w:lvl w:ilvl="3" w:tplc="08090001" w:tentative="1">
      <w:start w:val="1"/>
      <w:numFmt w:val="bullet"/>
      <w:lvlText w:val=""/>
      <w:lvlJc w:val="left"/>
      <w:pPr>
        <w:ind w:left="2525" w:hanging="360"/>
      </w:pPr>
      <w:rPr>
        <w:rFonts w:ascii="Symbol" w:hAnsi="Symbol" w:hint="default"/>
      </w:rPr>
    </w:lvl>
    <w:lvl w:ilvl="4" w:tplc="08090003" w:tentative="1">
      <w:start w:val="1"/>
      <w:numFmt w:val="bullet"/>
      <w:lvlText w:val="o"/>
      <w:lvlJc w:val="left"/>
      <w:pPr>
        <w:ind w:left="3245" w:hanging="360"/>
      </w:pPr>
      <w:rPr>
        <w:rFonts w:ascii="Courier New" w:hAnsi="Courier New" w:cs="Courier New" w:hint="default"/>
      </w:rPr>
    </w:lvl>
    <w:lvl w:ilvl="5" w:tplc="08090005" w:tentative="1">
      <w:start w:val="1"/>
      <w:numFmt w:val="bullet"/>
      <w:lvlText w:val=""/>
      <w:lvlJc w:val="left"/>
      <w:pPr>
        <w:ind w:left="3965" w:hanging="360"/>
      </w:pPr>
      <w:rPr>
        <w:rFonts w:ascii="Wingdings" w:hAnsi="Wingdings" w:hint="default"/>
      </w:rPr>
    </w:lvl>
    <w:lvl w:ilvl="6" w:tplc="08090001" w:tentative="1">
      <w:start w:val="1"/>
      <w:numFmt w:val="bullet"/>
      <w:lvlText w:val=""/>
      <w:lvlJc w:val="left"/>
      <w:pPr>
        <w:ind w:left="4685" w:hanging="360"/>
      </w:pPr>
      <w:rPr>
        <w:rFonts w:ascii="Symbol" w:hAnsi="Symbol" w:hint="default"/>
      </w:rPr>
    </w:lvl>
    <w:lvl w:ilvl="7" w:tplc="08090003" w:tentative="1">
      <w:start w:val="1"/>
      <w:numFmt w:val="bullet"/>
      <w:lvlText w:val="o"/>
      <w:lvlJc w:val="left"/>
      <w:pPr>
        <w:ind w:left="5405" w:hanging="360"/>
      </w:pPr>
      <w:rPr>
        <w:rFonts w:ascii="Courier New" w:hAnsi="Courier New" w:cs="Courier New" w:hint="default"/>
      </w:rPr>
    </w:lvl>
    <w:lvl w:ilvl="8" w:tplc="08090005" w:tentative="1">
      <w:start w:val="1"/>
      <w:numFmt w:val="bullet"/>
      <w:lvlText w:val=""/>
      <w:lvlJc w:val="left"/>
      <w:pPr>
        <w:ind w:left="6125" w:hanging="360"/>
      </w:pPr>
      <w:rPr>
        <w:rFonts w:ascii="Wingdings" w:hAnsi="Wingdings" w:hint="default"/>
      </w:rPr>
    </w:lvl>
  </w:abstractNum>
  <w:abstractNum w:abstractNumId="16" w15:restartNumberingAfterBreak="0">
    <w:nsid w:val="4F9667E0"/>
    <w:multiLevelType w:val="hybridMultilevel"/>
    <w:tmpl w:val="AB5A1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DA40B4"/>
    <w:multiLevelType w:val="hybridMultilevel"/>
    <w:tmpl w:val="09F8C83E"/>
    <w:lvl w:ilvl="0" w:tplc="08090001">
      <w:start w:val="1"/>
      <w:numFmt w:val="bullet"/>
      <w:lvlText w:val=""/>
      <w:lvlJc w:val="left"/>
      <w:pPr>
        <w:ind w:left="38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EA1A9A"/>
    <w:multiLevelType w:val="hybridMultilevel"/>
    <w:tmpl w:val="8FDC6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080E4A"/>
    <w:multiLevelType w:val="hybridMultilevel"/>
    <w:tmpl w:val="6F0A527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637E3354"/>
    <w:multiLevelType w:val="hybridMultilevel"/>
    <w:tmpl w:val="B8AA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CC2CC1"/>
    <w:multiLevelType w:val="hybridMultilevel"/>
    <w:tmpl w:val="4D20474C"/>
    <w:lvl w:ilvl="0" w:tplc="1884C8C2">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22" w15:restartNumberingAfterBreak="0">
    <w:nsid w:val="69C33776"/>
    <w:multiLevelType w:val="hybridMultilevel"/>
    <w:tmpl w:val="E6501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453257"/>
    <w:multiLevelType w:val="hybridMultilevel"/>
    <w:tmpl w:val="DA1049F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CC752A4"/>
    <w:multiLevelType w:val="hybridMultilevel"/>
    <w:tmpl w:val="32D21EA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6F5A231B"/>
    <w:multiLevelType w:val="hybridMultilevel"/>
    <w:tmpl w:val="1294F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143976"/>
    <w:multiLevelType w:val="hybridMultilevel"/>
    <w:tmpl w:val="61044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3436B1"/>
    <w:multiLevelType w:val="hybridMultilevel"/>
    <w:tmpl w:val="AEA80DDC"/>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125464138">
    <w:abstractNumId w:val="18"/>
  </w:num>
  <w:num w:numId="2" w16cid:durableId="1449811669">
    <w:abstractNumId w:val="24"/>
  </w:num>
  <w:num w:numId="3" w16cid:durableId="900671324">
    <w:abstractNumId w:val="16"/>
  </w:num>
  <w:num w:numId="4" w16cid:durableId="1333340377">
    <w:abstractNumId w:val="22"/>
  </w:num>
  <w:num w:numId="5" w16cid:durableId="1638337134">
    <w:abstractNumId w:val="5"/>
  </w:num>
  <w:num w:numId="6" w16cid:durableId="417488088">
    <w:abstractNumId w:val="2"/>
  </w:num>
  <w:num w:numId="7" w16cid:durableId="1446726810">
    <w:abstractNumId w:val="11"/>
  </w:num>
  <w:num w:numId="8" w16cid:durableId="20860992">
    <w:abstractNumId w:val="1"/>
  </w:num>
  <w:num w:numId="9" w16cid:durableId="1629701087">
    <w:abstractNumId w:val="26"/>
  </w:num>
  <w:num w:numId="10" w16cid:durableId="1544444812">
    <w:abstractNumId w:val="4"/>
  </w:num>
  <w:num w:numId="11" w16cid:durableId="233704074">
    <w:abstractNumId w:val="0"/>
    <w:lvlOverride w:ilvl="0">
      <w:lvl w:ilvl="0">
        <w:start w:val="65535"/>
        <w:numFmt w:val="bullet"/>
        <w:lvlText w:val=""/>
        <w:legacy w:legacy="1" w:legacySpace="0" w:legacyIndent="0"/>
        <w:lvlJc w:val="left"/>
        <w:rPr>
          <w:rFonts w:ascii="Symbol" w:hAnsi="Symbol" w:hint="default"/>
          <w:color w:val="182A25"/>
        </w:rPr>
      </w:lvl>
    </w:lvlOverride>
  </w:num>
  <w:num w:numId="12" w16cid:durableId="87428592">
    <w:abstractNumId w:val="13"/>
  </w:num>
  <w:num w:numId="13" w16cid:durableId="1970282074">
    <w:abstractNumId w:val="17"/>
  </w:num>
  <w:num w:numId="14" w16cid:durableId="1978949403">
    <w:abstractNumId w:val="15"/>
  </w:num>
  <w:num w:numId="15" w16cid:durableId="224218473">
    <w:abstractNumId w:val="9"/>
  </w:num>
  <w:num w:numId="16" w16cid:durableId="1431244610">
    <w:abstractNumId w:val="14"/>
  </w:num>
  <w:num w:numId="17" w16cid:durableId="1104302238">
    <w:abstractNumId w:val="23"/>
  </w:num>
  <w:num w:numId="18" w16cid:durableId="456947530">
    <w:abstractNumId w:val="6"/>
  </w:num>
  <w:num w:numId="19" w16cid:durableId="1448697486">
    <w:abstractNumId w:val="12"/>
  </w:num>
  <w:num w:numId="20" w16cid:durableId="17021282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B2D"/>
    <w:rsid w:val="0002552D"/>
    <w:rsid w:val="00034237"/>
    <w:rsid w:val="00053E07"/>
    <w:rsid w:val="00081455"/>
    <w:rsid w:val="00086853"/>
    <w:rsid w:val="00090FC6"/>
    <w:rsid w:val="000B025C"/>
    <w:rsid w:val="000F6353"/>
    <w:rsid w:val="00123D96"/>
    <w:rsid w:val="00136445"/>
    <w:rsid w:val="001374A3"/>
    <w:rsid w:val="00165693"/>
    <w:rsid w:val="001B7BE0"/>
    <w:rsid w:val="001D09A9"/>
    <w:rsid w:val="001D313D"/>
    <w:rsid w:val="001E3870"/>
    <w:rsid w:val="00200878"/>
    <w:rsid w:val="002273BA"/>
    <w:rsid w:val="00237243"/>
    <w:rsid w:val="00241D0D"/>
    <w:rsid w:val="00271FAE"/>
    <w:rsid w:val="00274A38"/>
    <w:rsid w:val="002B5BF0"/>
    <w:rsid w:val="002D13EC"/>
    <w:rsid w:val="002D294D"/>
    <w:rsid w:val="00345681"/>
    <w:rsid w:val="00345BE5"/>
    <w:rsid w:val="00345F5E"/>
    <w:rsid w:val="00356950"/>
    <w:rsid w:val="003626E7"/>
    <w:rsid w:val="003630C5"/>
    <w:rsid w:val="003B1972"/>
    <w:rsid w:val="003E3ECE"/>
    <w:rsid w:val="00466CC6"/>
    <w:rsid w:val="004D0BD0"/>
    <w:rsid w:val="00553C52"/>
    <w:rsid w:val="00590DCF"/>
    <w:rsid w:val="005B527D"/>
    <w:rsid w:val="005E4D7D"/>
    <w:rsid w:val="005F6A31"/>
    <w:rsid w:val="00627B5E"/>
    <w:rsid w:val="006422D4"/>
    <w:rsid w:val="0064557D"/>
    <w:rsid w:val="00661F3B"/>
    <w:rsid w:val="006B2DE4"/>
    <w:rsid w:val="006C357C"/>
    <w:rsid w:val="006C7CB4"/>
    <w:rsid w:val="006D6965"/>
    <w:rsid w:val="006F0B2D"/>
    <w:rsid w:val="00700695"/>
    <w:rsid w:val="00701D66"/>
    <w:rsid w:val="0074190C"/>
    <w:rsid w:val="00795D2B"/>
    <w:rsid w:val="007A4961"/>
    <w:rsid w:val="007B678D"/>
    <w:rsid w:val="007F17DF"/>
    <w:rsid w:val="008056DE"/>
    <w:rsid w:val="008C139A"/>
    <w:rsid w:val="00974403"/>
    <w:rsid w:val="0098717C"/>
    <w:rsid w:val="00990712"/>
    <w:rsid w:val="009A75B5"/>
    <w:rsid w:val="009F5898"/>
    <w:rsid w:val="00A139F7"/>
    <w:rsid w:val="00A25D87"/>
    <w:rsid w:val="00A64DF9"/>
    <w:rsid w:val="00A95FFA"/>
    <w:rsid w:val="00A976F8"/>
    <w:rsid w:val="00AB029A"/>
    <w:rsid w:val="00AC414B"/>
    <w:rsid w:val="00AF1215"/>
    <w:rsid w:val="00B03310"/>
    <w:rsid w:val="00B2741B"/>
    <w:rsid w:val="00B41A0F"/>
    <w:rsid w:val="00B44480"/>
    <w:rsid w:val="00BA329E"/>
    <w:rsid w:val="00BC620A"/>
    <w:rsid w:val="00C03D7F"/>
    <w:rsid w:val="00C3277F"/>
    <w:rsid w:val="00C42535"/>
    <w:rsid w:val="00C553A5"/>
    <w:rsid w:val="00C82669"/>
    <w:rsid w:val="00CA491C"/>
    <w:rsid w:val="00CD6F6E"/>
    <w:rsid w:val="00CE5C05"/>
    <w:rsid w:val="00D0529E"/>
    <w:rsid w:val="00D239B5"/>
    <w:rsid w:val="00D31811"/>
    <w:rsid w:val="00D775A8"/>
    <w:rsid w:val="00D94CEE"/>
    <w:rsid w:val="00DC7964"/>
    <w:rsid w:val="00DE0F17"/>
    <w:rsid w:val="00DE2E08"/>
    <w:rsid w:val="00DF1F5F"/>
    <w:rsid w:val="00E36190"/>
    <w:rsid w:val="00E9357B"/>
    <w:rsid w:val="00EB32CB"/>
    <w:rsid w:val="00F37188"/>
    <w:rsid w:val="00F515A9"/>
    <w:rsid w:val="00F77CAA"/>
    <w:rsid w:val="00F91E5D"/>
    <w:rsid w:val="00FB71B2"/>
    <w:rsid w:val="00FC231C"/>
    <w:rsid w:val="00FC5D0E"/>
    <w:rsid w:val="00FD2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BEB70"/>
  <w15:chartTrackingRefBased/>
  <w15:docId w15:val="{10977E40-DD72-4C16-B4A1-4FDBFF84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C03D7F"/>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29E"/>
    <w:rPr>
      <w:color w:val="0563C1" w:themeColor="hyperlink"/>
      <w:u w:val="single"/>
    </w:rPr>
  </w:style>
  <w:style w:type="character" w:styleId="UnresolvedMention">
    <w:name w:val="Unresolved Mention"/>
    <w:basedOn w:val="DefaultParagraphFont"/>
    <w:uiPriority w:val="99"/>
    <w:semiHidden/>
    <w:unhideWhenUsed/>
    <w:rsid w:val="00D0529E"/>
    <w:rPr>
      <w:color w:val="605E5C"/>
      <w:shd w:val="clear" w:color="auto" w:fill="E1DFDD"/>
    </w:rPr>
  </w:style>
  <w:style w:type="paragraph" w:styleId="Header">
    <w:name w:val="header"/>
    <w:basedOn w:val="Normal"/>
    <w:link w:val="HeaderChar"/>
    <w:uiPriority w:val="99"/>
    <w:unhideWhenUsed/>
    <w:rsid w:val="00D05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29E"/>
  </w:style>
  <w:style w:type="paragraph" w:styleId="Footer">
    <w:name w:val="footer"/>
    <w:basedOn w:val="Normal"/>
    <w:link w:val="FooterChar"/>
    <w:uiPriority w:val="99"/>
    <w:unhideWhenUsed/>
    <w:rsid w:val="00D05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29E"/>
  </w:style>
  <w:style w:type="paragraph" w:styleId="ListParagraph">
    <w:name w:val="List Paragraph"/>
    <w:basedOn w:val="Normal"/>
    <w:uiPriority w:val="34"/>
    <w:qFormat/>
    <w:rsid w:val="005F6A31"/>
    <w:pPr>
      <w:ind w:left="720"/>
      <w:contextualSpacing/>
    </w:pPr>
  </w:style>
  <w:style w:type="character" w:customStyle="1" w:styleId="Heading1Char">
    <w:name w:val="Heading 1 Char"/>
    <w:basedOn w:val="DefaultParagraphFont"/>
    <w:link w:val="Heading1"/>
    <w:uiPriority w:val="8"/>
    <w:rsid w:val="00C03D7F"/>
    <w:rPr>
      <w:rFonts w:ascii="Arial" w:eastAsia="Calibri" w:hAnsi="Arial" w:cs="Arial"/>
      <w:b/>
      <w:color w:val="FF1F64"/>
      <w:sz w:val="28"/>
      <w:szCs w:val="36"/>
    </w:rPr>
  </w:style>
  <w:style w:type="paragraph" w:customStyle="1" w:styleId="1bodycopy10pt">
    <w:name w:val="1 body copy 10pt"/>
    <w:basedOn w:val="Normal"/>
    <w:link w:val="1bodycopy10ptChar"/>
    <w:qFormat/>
    <w:rsid w:val="00C03D7F"/>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C03D7F"/>
    <w:p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C03D7F"/>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C03D7F"/>
    <w:pPr>
      <w:spacing w:before="240"/>
    </w:pPr>
    <w:rPr>
      <w:b/>
      <w:color w:val="12263F"/>
      <w:sz w:val="24"/>
    </w:rPr>
  </w:style>
  <w:style w:type="character" w:customStyle="1" w:styleId="Subhead2Char">
    <w:name w:val="Subhead 2 Char"/>
    <w:link w:val="Subhead2"/>
    <w:rsid w:val="00C03D7F"/>
    <w:rPr>
      <w:rFonts w:ascii="Arial" w:eastAsia="MS Mincho" w:hAnsi="Arial" w:cs="Times New Roman"/>
      <w:b/>
      <w:color w:val="12263F"/>
      <w:sz w:val="24"/>
      <w:szCs w:val="24"/>
      <w:lang w:val="en-US"/>
    </w:rPr>
  </w:style>
  <w:style w:type="paragraph" w:customStyle="1" w:styleId="FootnoteText1">
    <w:name w:val="Footnote Text1"/>
    <w:basedOn w:val="Normal"/>
    <w:next w:val="FootnoteText"/>
    <w:link w:val="FootnoteTextChar"/>
    <w:uiPriority w:val="99"/>
    <w:unhideWhenUsed/>
    <w:rsid w:val="00F37188"/>
    <w:pPr>
      <w:spacing w:after="0" w:line="240" w:lineRule="auto"/>
    </w:pPr>
    <w:rPr>
      <w:rFonts w:ascii="Calibri" w:eastAsia="Calibri" w:hAnsi="Calibri" w:cs="Times New Roman"/>
    </w:rPr>
  </w:style>
  <w:style w:type="character" w:customStyle="1" w:styleId="FootnoteTextChar">
    <w:name w:val="Footnote Text Char"/>
    <w:basedOn w:val="DefaultParagraphFont"/>
    <w:link w:val="FootnoteText1"/>
    <w:uiPriority w:val="99"/>
    <w:rsid w:val="00F37188"/>
    <w:rPr>
      <w:rFonts w:ascii="Calibri" w:eastAsia="Calibri" w:hAnsi="Calibri" w:cs="Times New Roman"/>
      <w:lang w:eastAsia="en-US"/>
    </w:rPr>
  </w:style>
  <w:style w:type="character" w:styleId="FootnoteReference">
    <w:name w:val="footnote reference"/>
    <w:basedOn w:val="DefaultParagraphFont"/>
    <w:uiPriority w:val="99"/>
    <w:unhideWhenUsed/>
    <w:rsid w:val="00F37188"/>
    <w:rPr>
      <w:vertAlign w:val="superscript"/>
    </w:rPr>
  </w:style>
  <w:style w:type="paragraph" w:styleId="FootnoteText">
    <w:name w:val="footnote text"/>
    <w:basedOn w:val="Normal"/>
    <w:link w:val="FootnoteTextChar1"/>
    <w:uiPriority w:val="99"/>
    <w:semiHidden/>
    <w:unhideWhenUsed/>
    <w:rsid w:val="00F37188"/>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F37188"/>
    <w:rPr>
      <w:sz w:val="20"/>
      <w:szCs w:val="20"/>
    </w:rPr>
  </w:style>
  <w:style w:type="table" w:styleId="TableGrid">
    <w:name w:val="Table Grid"/>
    <w:basedOn w:val="TableNormal"/>
    <w:uiPriority w:val="39"/>
    <w:rsid w:val="00F3718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553C52"/>
    <w:pPr>
      <w:spacing w:after="60" w:line="240" w:lineRule="auto"/>
    </w:pPr>
    <w:rPr>
      <w:rFonts w:ascii="Arial" w:eastAsia="Times New Roman" w:hAnsi="Arial" w:cs="Arial"/>
      <w:b/>
    </w:rPr>
  </w:style>
  <w:style w:type="paragraph" w:customStyle="1" w:styleId="Style">
    <w:name w:val="Style"/>
    <w:rsid w:val="00974403"/>
    <w:pPr>
      <w:widowControl w:val="0"/>
      <w:autoSpaceDE w:val="0"/>
      <w:autoSpaceDN w:val="0"/>
      <w:adjustRightInd w:val="0"/>
      <w:spacing w:after="0" w:line="240" w:lineRule="auto"/>
    </w:pPr>
    <w:rPr>
      <w:rFonts w:ascii="Courier New" w:eastAsiaTheme="minorEastAsia" w:hAnsi="Courier New" w:cs="Courier New"/>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bsence@manordriveacademy.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786D5E6A24C7E43907A2404D3676B74" ma:contentTypeVersion="12" ma:contentTypeDescription="Create a new document." ma:contentTypeScope="" ma:versionID="93add2c47d8add9be5a7789c99319f43">
  <xsd:schema xmlns:xsd="http://www.w3.org/2001/XMLSchema" xmlns:xs="http://www.w3.org/2001/XMLSchema" xmlns:p="http://schemas.microsoft.com/office/2006/metadata/properties" xmlns:ns2="4b787375-c373-4383-9a9f-a7e79c792bd2" xmlns:ns3="9863f9fd-b8b2-4a94-9449-97a5eccf1304" targetNamespace="http://schemas.microsoft.com/office/2006/metadata/properties" ma:root="true" ma:fieldsID="5c9bac760a3b9013d91ce731ebbd96e8" ns2:_="" ns3:_="">
    <xsd:import namespace="4b787375-c373-4383-9a9f-a7e79c792bd2"/>
    <xsd:import namespace="9863f9fd-b8b2-4a94-9449-97a5eccf13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87375-c373-4383-9a9f-a7e79c792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63f9fd-b8b2-4a94-9449-97a5eccf13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06F7E9-61B3-425D-A6CA-9A1FAC247E40}">
  <ds:schemaRefs>
    <ds:schemaRef ds:uri="http://schemas.microsoft.com/sharepoint/v3/contenttype/forms"/>
  </ds:schemaRefs>
</ds:datastoreItem>
</file>

<file path=customXml/itemProps2.xml><?xml version="1.0" encoding="utf-8"?>
<ds:datastoreItem xmlns:ds="http://schemas.openxmlformats.org/officeDocument/2006/customXml" ds:itemID="{A98366FD-A1E2-4B2F-B338-8F50D3296F8B}">
  <ds:schemaRefs>
    <ds:schemaRef ds:uri="http://schemas.openxmlformats.org/officeDocument/2006/bibliography"/>
  </ds:schemaRefs>
</ds:datastoreItem>
</file>

<file path=customXml/itemProps3.xml><?xml version="1.0" encoding="utf-8"?>
<ds:datastoreItem xmlns:ds="http://schemas.openxmlformats.org/officeDocument/2006/customXml" ds:itemID="{7BD413A9-21F5-49F8-95BF-E7C7548D927E}"/>
</file>

<file path=customXml/itemProps4.xml><?xml version="1.0" encoding="utf-8"?>
<ds:datastoreItem xmlns:ds="http://schemas.openxmlformats.org/officeDocument/2006/customXml" ds:itemID="{7C1EACE9-C387-4B94-8510-055D04F2BD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Leadbeater F</dc:creator>
  <cp:keywords/>
  <dc:description/>
  <cp:lastModifiedBy>Noble P</cp:lastModifiedBy>
  <cp:revision>81</cp:revision>
  <cp:lastPrinted>2021-05-05T11:01:00Z</cp:lastPrinted>
  <dcterms:created xsi:type="dcterms:W3CDTF">2021-06-09T11:31:00Z</dcterms:created>
  <dcterms:modified xsi:type="dcterms:W3CDTF">2022-04-08T08:15:00Z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0x0101009786D5E6A24C7E43907A2404D3676B74</vt:lpwstr>
  </property>
  <property fmtid="{D5CDD505-2E9C-101B-9397-08002B2CF9AE}" pid="3" name="Order">
    <vt:r8>9700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